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1E58" w:rsidRDefault="00741E58">
      <w:pPr>
        <w:ind w:left="110"/>
        <w:rPr>
          <w:sz w:val="20"/>
          <w:lang w:val="ru-RU"/>
        </w:rPr>
      </w:pPr>
    </w:p>
    <w:p w:rsidR="00627617" w:rsidRDefault="00627617">
      <w:pPr>
        <w:ind w:left="110"/>
        <w:rPr>
          <w:sz w:val="20"/>
          <w:lang w:val="ru-RU"/>
        </w:rPr>
      </w:pPr>
    </w:p>
    <w:p w:rsidR="00627617" w:rsidRPr="00627617" w:rsidRDefault="00627617">
      <w:pPr>
        <w:ind w:left="110"/>
        <w:rPr>
          <w:sz w:val="20"/>
          <w:lang w:val="ru-RU"/>
        </w:rPr>
      </w:pPr>
    </w:p>
    <w:p w:rsidR="00627617" w:rsidRPr="00627617" w:rsidRDefault="00627617" w:rsidP="00627617">
      <w:pPr>
        <w:widowControl/>
        <w:autoSpaceDE/>
        <w:autoSpaceDN/>
        <w:jc w:val="center"/>
        <w:rPr>
          <w:b/>
          <w:sz w:val="28"/>
          <w:szCs w:val="28"/>
          <w:lang w:val="ru-RU" w:eastAsia="ru-RU"/>
        </w:rPr>
      </w:pPr>
      <w:r w:rsidRPr="00627617">
        <w:rPr>
          <w:b/>
          <w:sz w:val="28"/>
          <w:szCs w:val="28"/>
          <w:lang w:val="ru-RU" w:eastAsia="ru-RU"/>
        </w:rPr>
        <w:t>КОМИТЕТ ПО ОБРАЗОВАНИЮ</w:t>
      </w:r>
    </w:p>
    <w:p w:rsidR="00627617" w:rsidRPr="00627617" w:rsidRDefault="00627617" w:rsidP="00627617">
      <w:pPr>
        <w:widowControl/>
        <w:autoSpaceDE/>
        <w:autoSpaceDN/>
        <w:jc w:val="center"/>
        <w:rPr>
          <w:b/>
          <w:sz w:val="28"/>
          <w:szCs w:val="28"/>
          <w:lang w:val="ru-RU" w:eastAsia="ru-RU"/>
        </w:rPr>
      </w:pPr>
      <w:r w:rsidRPr="00627617">
        <w:rPr>
          <w:b/>
          <w:sz w:val="28"/>
          <w:szCs w:val="28"/>
          <w:lang w:val="ru-RU" w:eastAsia="ru-RU"/>
        </w:rPr>
        <w:t>АДМИНИСТРАЦИИ МУНИЦИПАЛЬНОГО ОБРАЗОВАНИЯ</w:t>
      </w:r>
    </w:p>
    <w:p w:rsidR="00627617" w:rsidRPr="00627617" w:rsidRDefault="00627617" w:rsidP="00627617">
      <w:pPr>
        <w:widowControl/>
        <w:autoSpaceDE/>
        <w:autoSpaceDN/>
        <w:jc w:val="center"/>
        <w:rPr>
          <w:b/>
          <w:sz w:val="28"/>
          <w:szCs w:val="28"/>
          <w:lang w:val="ru-RU" w:eastAsia="ru-RU"/>
        </w:rPr>
      </w:pPr>
      <w:r w:rsidRPr="00627617">
        <w:rPr>
          <w:b/>
          <w:sz w:val="28"/>
          <w:szCs w:val="28"/>
          <w:lang w:val="ru-RU" w:eastAsia="ru-RU"/>
        </w:rPr>
        <w:t>«САФОНОВСКИЙ РАЙОН» СМОЛЕНСКОЙ ОБЛАСТИ</w:t>
      </w:r>
    </w:p>
    <w:p w:rsidR="00627617" w:rsidRPr="00627617" w:rsidRDefault="00627617" w:rsidP="00627617">
      <w:pPr>
        <w:widowControl/>
        <w:autoSpaceDE/>
        <w:autoSpaceDN/>
        <w:rPr>
          <w:b/>
          <w:sz w:val="28"/>
          <w:szCs w:val="28"/>
          <w:lang w:val="ru-RU" w:eastAsia="ru-RU"/>
        </w:rPr>
      </w:pPr>
    </w:p>
    <w:p w:rsidR="00627617" w:rsidRPr="00627617" w:rsidRDefault="00627617" w:rsidP="00627617">
      <w:pPr>
        <w:widowControl/>
        <w:autoSpaceDE/>
        <w:autoSpaceDN/>
        <w:jc w:val="center"/>
        <w:rPr>
          <w:b/>
          <w:sz w:val="28"/>
          <w:szCs w:val="28"/>
          <w:lang w:val="ru-RU" w:eastAsia="ru-RU"/>
        </w:rPr>
      </w:pPr>
      <w:r w:rsidRPr="00627617">
        <w:rPr>
          <w:b/>
          <w:sz w:val="28"/>
          <w:szCs w:val="28"/>
          <w:lang w:val="ru-RU" w:eastAsia="ru-RU"/>
        </w:rPr>
        <w:t>ПРИКАЗ</w:t>
      </w:r>
    </w:p>
    <w:p w:rsidR="00627617" w:rsidRDefault="00627617" w:rsidP="00627617">
      <w:pPr>
        <w:widowControl/>
        <w:autoSpaceDE/>
        <w:autoSpaceDN/>
        <w:jc w:val="both"/>
        <w:rPr>
          <w:b/>
          <w:sz w:val="28"/>
          <w:szCs w:val="28"/>
          <w:lang w:val="ru-RU" w:eastAsia="ru-RU"/>
        </w:rPr>
      </w:pPr>
    </w:p>
    <w:p w:rsidR="00627617" w:rsidRPr="00627617" w:rsidRDefault="00627617" w:rsidP="00627617">
      <w:pPr>
        <w:widowControl/>
        <w:autoSpaceDE/>
        <w:autoSpaceDN/>
        <w:jc w:val="both"/>
        <w:rPr>
          <w:b/>
          <w:sz w:val="28"/>
          <w:szCs w:val="28"/>
          <w:lang w:val="ru-RU" w:eastAsia="ru-RU"/>
        </w:rPr>
      </w:pPr>
    </w:p>
    <w:p w:rsidR="00627617" w:rsidRPr="00627617" w:rsidRDefault="00C013E8" w:rsidP="00627617">
      <w:pPr>
        <w:widowControl/>
        <w:autoSpaceDE/>
        <w:autoSpaceDN/>
        <w:jc w:val="both"/>
        <w:rPr>
          <w:sz w:val="28"/>
          <w:szCs w:val="28"/>
          <w:lang w:val="ru-RU" w:eastAsia="ru-RU"/>
        </w:rPr>
      </w:pPr>
      <w:r>
        <w:rPr>
          <w:sz w:val="28"/>
          <w:szCs w:val="28"/>
          <w:u w:val="single"/>
          <w:lang w:val="ru-RU" w:eastAsia="ru-RU"/>
        </w:rPr>
        <w:t>«11</w:t>
      </w:r>
      <w:r w:rsidR="00CA57B6">
        <w:rPr>
          <w:sz w:val="28"/>
          <w:szCs w:val="28"/>
          <w:u w:val="single"/>
          <w:lang w:val="ru-RU" w:eastAsia="ru-RU"/>
        </w:rPr>
        <w:t>»  октября  2022</w:t>
      </w:r>
      <w:r w:rsidR="00627617" w:rsidRPr="00627617">
        <w:rPr>
          <w:sz w:val="28"/>
          <w:szCs w:val="28"/>
          <w:u w:val="single"/>
          <w:lang w:val="ru-RU" w:eastAsia="ru-RU"/>
        </w:rPr>
        <w:t xml:space="preserve"> г</w:t>
      </w:r>
      <w:r w:rsidR="00627617" w:rsidRPr="00627617">
        <w:rPr>
          <w:sz w:val="28"/>
          <w:szCs w:val="28"/>
          <w:lang w:val="ru-RU" w:eastAsia="ru-RU"/>
        </w:rPr>
        <w:t xml:space="preserve">.                                     </w:t>
      </w:r>
      <w:r w:rsidR="009B1C19">
        <w:rPr>
          <w:sz w:val="28"/>
          <w:szCs w:val="28"/>
          <w:lang w:val="ru-RU" w:eastAsia="ru-RU"/>
        </w:rPr>
        <w:t xml:space="preserve">                          </w:t>
      </w:r>
      <w:r>
        <w:rPr>
          <w:sz w:val="28"/>
          <w:szCs w:val="28"/>
          <w:lang w:val="ru-RU" w:eastAsia="ru-RU"/>
        </w:rPr>
        <w:tab/>
      </w:r>
      <w:r>
        <w:rPr>
          <w:sz w:val="28"/>
          <w:szCs w:val="28"/>
          <w:lang w:val="ru-RU" w:eastAsia="ru-RU"/>
        </w:rPr>
        <w:tab/>
      </w:r>
      <w:r>
        <w:rPr>
          <w:sz w:val="28"/>
          <w:szCs w:val="28"/>
          <w:lang w:val="ru-RU" w:eastAsia="ru-RU"/>
        </w:rPr>
        <w:tab/>
      </w:r>
      <w:r w:rsidR="009B1C19">
        <w:rPr>
          <w:sz w:val="28"/>
          <w:szCs w:val="28"/>
          <w:lang w:val="ru-RU" w:eastAsia="ru-RU"/>
        </w:rPr>
        <w:t xml:space="preserve"> № </w:t>
      </w:r>
      <w:r>
        <w:rPr>
          <w:sz w:val="28"/>
          <w:szCs w:val="28"/>
          <w:lang w:val="ru-RU" w:eastAsia="ru-RU"/>
        </w:rPr>
        <w:t>491</w:t>
      </w:r>
    </w:p>
    <w:p w:rsidR="00627617" w:rsidRPr="00627617" w:rsidRDefault="00627617" w:rsidP="00627617">
      <w:pPr>
        <w:widowControl/>
        <w:autoSpaceDE/>
        <w:autoSpaceDN/>
        <w:jc w:val="both"/>
        <w:rPr>
          <w:sz w:val="28"/>
          <w:szCs w:val="28"/>
          <w:lang w:val="ru-RU" w:eastAsia="ru-RU"/>
        </w:rPr>
      </w:pPr>
    </w:p>
    <w:p w:rsidR="00627617" w:rsidRPr="00627617" w:rsidRDefault="00627617" w:rsidP="00627617">
      <w:pPr>
        <w:widowControl/>
        <w:autoSpaceDE/>
        <w:autoSpaceDN/>
        <w:jc w:val="both"/>
        <w:rPr>
          <w:sz w:val="28"/>
          <w:szCs w:val="28"/>
          <w:lang w:val="ru-RU" w:eastAsia="ru-RU"/>
        </w:rPr>
      </w:pPr>
      <w:r w:rsidRPr="00627617">
        <w:rPr>
          <w:sz w:val="28"/>
          <w:szCs w:val="28"/>
          <w:lang w:val="ru-RU" w:eastAsia="ru-RU"/>
        </w:rPr>
        <w:t xml:space="preserve">                                                   г. Сафоново                                                                                                                         </w:t>
      </w:r>
    </w:p>
    <w:p w:rsidR="00627617" w:rsidRPr="00627617" w:rsidRDefault="00627617" w:rsidP="00627617">
      <w:pPr>
        <w:widowControl/>
        <w:autoSpaceDE/>
        <w:autoSpaceDN/>
        <w:jc w:val="center"/>
        <w:rPr>
          <w:sz w:val="28"/>
          <w:szCs w:val="28"/>
          <w:lang w:val="ru-RU" w:eastAsia="ru-RU"/>
        </w:rPr>
      </w:pPr>
    </w:p>
    <w:p w:rsidR="00627617" w:rsidRPr="00627617" w:rsidRDefault="00627617" w:rsidP="00627617">
      <w:pPr>
        <w:widowControl/>
        <w:autoSpaceDE/>
        <w:autoSpaceDN/>
        <w:jc w:val="both"/>
        <w:rPr>
          <w:sz w:val="28"/>
          <w:szCs w:val="28"/>
          <w:lang w:val="ru-RU" w:eastAsia="ru-RU"/>
        </w:rPr>
      </w:pPr>
    </w:p>
    <w:p w:rsidR="00627617" w:rsidRPr="00627617" w:rsidRDefault="00627617" w:rsidP="00627617">
      <w:pPr>
        <w:widowControl/>
        <w:tabs>
          <w:tab w:val="left" w:pos="2130"/>
        </w:tabs>
        <w:autoSpaceDE/>
        <w:autoSpaceDN/>
        <w:rPr>
          <w:sz w:val="24"/>
          <w:szCs w:val="24"/>
          <w:lang w:val="ru-RU" w:eastAsia="ru-RU"/>
        </w:rPr>
      </w:pPr>
    </w:p>
    <w:p w:rsidR="00CA57B6" w:rsidRDefault="00CA57B6" w:rsidP="00627617">
      <w:pPr>
        <w:widowControl/>
        <w:autoSpaceDE/>
        <w:autoSpaceDN/>
        <w:rPr>
          <w:b/>
          <w:sz w:val="28"/>
          <w:szCs w:val="28"/>
          <w:lang w:val="ru-RU"/>
        </w:rPr>
      </w:pPr>
      <w:r w:rsidRPr="00CA57B6">
        <w:rPr>
          <w:b/>
          <w:sz w:val="28"/>
          <w:szCs w:val="28"/>
          <w:lang w:val="ru-RU"/>
        </w:rPr>
        <w:t xml:space="preserve">О сроках и местах регистрации </w:t>
      </w:r>
    </w:p>
    <w:p w:rsidR="00CA57B6" w:rsidRDefault="00CA57B6" w:rsidP="00627617">
      <w:pPr>
        <w:widowControl/>
        <w:autoSpaceDE/>
        <w:autoSpaceDN/>
        <w:rPr>
          <w:b/>
          <w:sz w:val="28"/>
          <w:szCs w:val="28"/>
          <w:lang w:val="ru-RU"/>
        </w:rPr>
      </w:pPr>
      <w:r w:rsidRPr="00CA57B6">
        <w:rPr>
          <w:b/>
          <w:sz w:val="28"/>
          <w:szCs w:val="28"/>
          <w:lang w:val="ru-RU"/>
        </w:rPr>
        <w:t xml:space="preserve">для участия в написании итогового </w:t>
      </w:r>
    </w:p>
    <w:p w:rsidR="00CA57B6" w:rsidRDefault="00CA57B6" w:rsidP="00627617">
      <w:pPr>
        <w:widowControl/>
        <w:autoSpaceDE/>
        <w:autoSpaceDN/>
        <w:rPr>
          <w:b/>
          <w:sz w:val="28"/>
          <w:szCs w:val="28"/>
          <w:lang w:val="ru-RU"/>
        </w:rPr>
      </w:pPr>
      <w:r w:rsidRPr="00CA57B6">
        <w:rPr>
          <w:b/>
          <w:sz w:val="28"/>
          <w:szCs w:val="28"/>
          <w:lang w:val="ru-RU"/>
        </w:rPr>
        <w:t xml:space="preserve">сочинения (изложения), </w:t>
      </w:r>
      <w:proofErr w:type="gramStart"/>
      <w:r w:rsidRPr="00CA57B6">
        <w:rPr>
          <w:b/>
          <w:sz w:val="28"/>
          <w:szCs w:val="28"/>
          <w:lang w:val="ru-RU"/>
        </w:rPr>
        <w:t>сроках</w:t>
      </w:r>
      <w:proofErr w:type="gramEnd"/>
    </w:p>
    <w:p w:rsidR="00CA57B6" w:rsidRDefault="00CA57B6" w:rsidP="00627617">
      <w:pPr>
        <w:widowControl/>
        <w:autoSpaceDE/>
        <w:autoSpaceDN/>
        <w:rPr>
          <w:b/>
          <w:sz w:val="28"/>
          <w:szCs w:val="28"/>
          <w:lang w:val="ru-RU"/>
        </w:rPr>
      </w:pPr>
      <w:r w:rsidRPr="00CA57B6">
        <w:rPr>
          <w:b/>
          <w:sz w:val="28"/>
          <w:szCs w:val="28"/>
          <w:lang w:val="ru-RU"/>
        </w:rPr>
        <w:t xml:space="preserve">проведения итогового сочинения (изложения), </w:t>
      </w:r>
    </w:p>
    <w:p w:rsidR="00CA57B6" w:rsidRDefault="00CA57B6" w:rsidP="00627617">
      <w:pPr>
        <w:widowControl/>
        <w:autoSpaceDE/>
        <w:autoSpaceDN/>
        <w:rPr>
          <w:b/>
          <w:sz w:val="28"/>
          <w:szCs w:val="28"/>
          <w:lang w:val="ru-RU"/>
        </w:rPr>
      </w:pPr>
      <w:proofErr w:type="gramStart"/>
      <w:r w:rsidRPr="00CA57B6">
        <w:rPr>
          <w:b/>
          <w:sz w:val="28"/>
          <w:szCs w:val="28"/>
          <w:lang w:val="ru-RU"/>
        </w:rPr>
        <w:t>местах</w:t>
      </w:r>
      <w:proofErr w:type="gramEnd"/>
      <w:r w:rsidRPr="00CA57B6">
        <w:rPr>
          <w:b/>
          <w:sz w:val="28"/>
          <w:szCs w:val="28"/>
          <w:lang w:val="ru-RU"/>
        </w:rPr>
        <w:t xml:space="preserve"> информирования о результатах </w:t>
      </w:r>
    </w:p>
    <w:p w:rsidR="00CA57B6" w:rsidRDefault="00CA57B6" w:rsidP="00627617">
      <w:pPr>
        <w:widowControl/>
        <w:autoSpaceDE/>
        <w:autoSpaceDN/>
        <w:rPr>
          <w:b/>
          <w:sz w:val="28"/>
          <w:szCs w:val="28"/>
          <w:lang w:val="ru-RU"/>
        </w:rPr>
      </w:pPr>
      <w:r w:rsidRPr="00CA57B6">
        <w:rPr>
          <w:b/>
          <w:sz w:val="28"/>
          <w:szCs w:val="28"/>
          <w:lang w:val="ru-RU"/>
        </w:rPr>
        <w:t xml:space="preserve">итогового сочинения (изложения) </w:t>
      </w:r>
    </w:p>
    <w:p w:rsidR="00CA57B6" w:rsidRDefault="00CA57B6" w:rsidP="00627617">
      <w:pPr>
        <w:widowControl/>
        <w:autoSpaceDE/>
        <w:autoSpaceDN/>
        <w:rPr>
          <w:b/>
          <w:sz w:val="28"/>
          <w:szCs w:val="28"/>
          <w:lang w:val="ru-RU"/>
        </w:rPr>
      </w:pPr>
      <w:r w:rsidRPr="00CA57B6">
        <w:rPr>
          <w:b/>
          <w:sz w:val="28"/>
          <w:szCs w:val="28"/>
          <w:lang w:val="ru-RU"/>
        </w:rPr>
        <w:t>в</w:t>
      </w:r>
      <w:r>
        <w:rPr>
          <w:b/>
          <w:sz w:val="28"/>
          <w:szCs w:val="28"/>
        </w:rPr>
        <w:t> </w:t>
      </w:r>
      <w:proofErr w:type="spellStart"/>
      <w:r>
        <w:rPr>
          <w:b/>
          <w:sz w:val="28"/>
          <w:szCs w:val="28"/>
          <w:lang w:val="ru-RU"/>
        </w:rPr>
        <w:t>Сафоновском</w:t>
      </w:r>
      <w:proofErr w:type="spellEnd"/>
      <w:r>
        <w:rPr>
          <w:b/>
          <w:sz w:val="28"/>
          <w:szCs w:val="28"/>
          <w:lang w:val="ru-RU"/>
        </w:rPr>
        <w:t xml:space="preserve"> районе </w:t>
      </w:r>
      <w:r w:rsidRPr="00CA57B6">
        <w:rPr>
          <w:b/>
          <w:sz w:val="28"/>
          <w:szCs w:val="28"/>
          <w:lang w:val="ru-RU"/>
        </w:rPr>
        <w:t xml:space="preserve">Смоленской области </w:t>
      </w:r>
    </w:p>
    <w:p w:rsidR="00627617" w:rsidRPr="00CA57B6" w:rsidRDefault="00CA57B6" w:rsidP="00627617">
      <w:pPr>
        <w:widowControl/>
        <w:autoSpaceDE/>
        <w:autoSpaceDN/>
        <w:rPr>
          <w:sz w:val="28"/>
          <w:szCs w:val="28"/>
          <w:lang w:val="ru-RU" w:eastAsia="ru-RU"/>
        </w:rPr>
      </w:pPr>
      <w:r w:rsidRPr="00CA57B6">
        <w:rPr>
          <w:b/>
          <w:sz w:val="28"/>
          <w:szCs w:val="28"/>
          <w:lang w:val="ru-RU"/>
        </w:rPr>
        <w:t>в 2022/2023 учебном году</w:t>
      </w:r>
    </w:p>
    <w:p w:rsidR="00627617" w:rsidRPr="00627617" w:rsidRDefault="00627617" w:rsidP="00627617">
      <w:pPr>
        <w:widowControl/>
        <w:autoSpaceDE/>
        <w:autoSpaceDN/>
        <w:rPr>
          <w:sz w:val="28"/>
          <w:szCs w:val="28"/>
          <w:lang w:val="ru-RU" w:eastAsia="ru-RU"/>
        </w:rPr>
      </w:pPr>
    </w:p>
    <w:p w:rsidR="00627617" w:rsidRPr="00627617" w:rsidRDefault="00627617" w:rsidP="00627617">
      <w:pPr>
        <w:widowControl/>
        <w:autoSpaceDE/>
        <w:autoSpaceDN/>
        <w:rPr>
          <w:sz w:val="28"/>
          <w:szCs w:val="28"/>
          <w:lang w:val="ru-RU" w:eastAsia="ru-RU"/>
        </w:rPr>
      </w:pPr>
    </w:p>
    <w:p w:rsidR="00627617" w:rsidRDefault="00CA57B6" w:rsidP="00CA57B6">
      <w:pPr>
        <w:jc w:val="both"/>
        <w:rPr>
          <w:sz w:val="28"/>
          <w:szCs w:val="28"/>
          <w:lang w:val="ru-RU"/>
        </w:rPr>
      </w:pPr>
      <w:proofErr w:type="gramStart"/>
      <w:r w:rsidRPr="00CA57B6">
        <w:rPr>
          <w:sz w:val="28"/>
          <w:szCs w:val="28"/>
          <w:lang w:val="ru-RU"/>
        </w:rPr>
        <w:t>В соответствии с приказом Министерства просвещения Российской Федерации и Федеральной службы по надзору в сфере образования и науки от 07.11.2018№ 190/1512 «Об</w:t>
      </w:r>
      <w:r>
        <w:rPr>
          <w:sz w:val="28"/>
          <w:szCs w:val="28"/>
        </w:rPr>
        <w:t> </w:t>
      </w:r>
      <w:r w:rsidRPr="00CA57B6">
        <w:rPr>
          <w:sz w:val="28"/>
          <w:szCs w:val="28"/>
          <w:lang w:val="ru-RU"/>
        </w:rPr>
        <w:t>утверждении Порядка проведения государственной итоговой аттестации по образовательным программам среднего общего образования»</w:t>
      </w:r>
      <w:r w:rsidR="00726DC3">
        <w:rPr>
          <w:sz w:val="28"/>
          <w:szCs w:val="28"/>
          <w:lang w:val="ru-RU"/>
        </w:rPr>
        <w:t xml:space="preserve">, </w:t>
      </w:r>
      <w:r w:rsidR="005B57B5">
        <w:rPr>
          <w:sz w:val="28"/>
          <w:szCs w:val="28"/>
          <w:lang w:val="ru-RU"/>
        </w:rPr>
        <w:t>приказом Департамента Смоленской обл</w:t>
      </w:r>
      <w:r w:rsidR="00726DC3">
        <w:rPr>
          <w:sz w:val="28"/>
          <w:szCs w:val="28"/>
          <w:lang w:val="ru-RU"/>
        </w:rPr>
        <w:t xml:space="preserve">асти по образованию и науке от </w:t>
      </w:r>
      <w:r>
        <w:rPr>
          <w:sz w:val="28"/>
          <w:szCs w:val="28"/>
          <w:lang w:val="ru-RU"/>
        </w:rPr>
        <w:t>07.10.2022 № 829</w:t>
      </w:r>
      <w:r w:rsidR="005B57B5">
        <w:rPr>
          <w:sz w:val="28"/>
          <w:szCs w:val="28"/>
          <w:lang w:val="ru-RU"/>
        </w:rPr>
        <w:t>-ОД «</w:t>
      </w:r>
      <w:r w:rsidRPr="00CA57B6">
        <w:rPr>
          <w:sz w:val="28"/>
          <w:szCs w:val="28"/>
          <w:lang w:val="ru-RU"/>
        </w:rPr>
        <w:t>О сроках и местах регистрации для участия в написании итогового сочинения (изложения), сроках проведения</w:t>
      </w:r>
      <w:proofErr w:type="gramEnd"/>
      <w:r w:rsidRPr="00CA57B6">
        <w:rPr>
          <w:sz w:val="28"/>
          <w:szCs w:val="28"/>
          <w:lang w:val="ru-RU"/>
        </w:rPr>
        <w:t xml:space="preserve"> итогового сочинения (изложения), </w:t>
      </w:r>
      <w:proofErr w:type="gramStart"/>
      <w:r w:rsidRPr="00CA57B6">
        <w:rPr>
          <w:sz w:val="28"/>
          <w:szCs w:val="28"/>
          <w:lang w:val="ru-RU"/>
        </w:rPr>
        <w:t>местах</w:t>
      </w:r>
      <w:proofErr w:type="gramEnd"/>
      <w:r w:rsidRPr="00CA57B6">
        <w:rPr>
          <w:sz w:val="28"/>
          <w:szCs w:val="28"/>
          <w:lang w:val="ru-RU"/>
        </w:rPr>
        <w:t xml:space="preserve"> информирования о результатах итогового сочинения (изложения) в</w:t>
      </w:r>
      <w:r w:rsidRPr="00CA57B6">
        <w:rPr>
          <w:sz w:val="28"/>
          <w:szCs w:val="28"/>
        </w:rPr>
        <w:t> </w:t>
      </w:r>
      <w:r w:rsidRPr="00CA57B6">
        <w:rPr>
          <w:sz w:val="28"/>
          <w:szCs w:val="28"/>
          <w:lang w:val="ru-RU"/>
        </w:rPr>
        <w:t>Смоленской области в 2022/2023 учебном году</w:t>
      </w:r>
      <w:r w:rsidR="00726DC3">
        <w:rPr>
          <w:sz w:val="28"/>
          <w:szCs w:val="28"/>
          <w:lang w:val="ru-RU"/>
        </w:rPr>
        <w:t>»</w:t>
      </w:r>
    </w:p>
    <w:p w:rsidR="00726DC3" w:rsidRPr="00627617" w:rsidRDefault="00726DC3" w:rsidP="00726DC3">
      <w:pPr>
        <w:ind w:firstLine="709"/>
        <w:jc w:val="both"/>
        <w:rPr>
          <w:sz w:val="28"/>
          <w:szCs w:val="28"/>
          <w:lang w:val="ru-RU"/>
        </w:rPr>
      </w:pPr>
    </w:p>
    <w:p w:rsidR="00627617" w:rsidRPr="00627617" w:rsidRDefault="00627617" w:rsidP="00627617">
      <w:pPr>
        <w:widowControl/>
        <w:autoSpaceDE/>
        <w:autoSpaceDN/>
        <w:rPr>
          <w:sz w:val="28"/>
          <w:szCs w:val="28"/>
          <w:lang w:val="ru-RU" w:eastAsia="ru-RU"/>
        </w:rPr>
      </w:pPr>
      <w:r w:rsidRPr="00627617">
        <w:rPr>
          <w:sz w:val="28"/>
          <w:szCs w:val="28"/>
          <w:lang w:val="ru-RU" w:eastAsia="ru-RU"/>
        </w:rPr>
        <w:t>приказываю:</w:t>
      </w:r>
    </w:p>
    <w:p w:rsidR="00627617" w:rsidRPr="00627617" w:rsidRDefault="00627617" w:rsidP="00627617">
      <w:pPr>
        <w:widowControl/>
        <w:autoSpaceDE/>
        <w:autoSpaceDN/>
        <w:rPr>
          <w:sz w:val="28"/>
          <w:szCs w:val="28"/>
          <w:lang w:val="ru-RU" w:eastAsia="ru-RU"/>
        </w:rPr>
      </w:pPr>
    </w:p>
    <w:p w:rsidR="00CA57B6" w:rsidRPr="00CA57B6" w:rsidRDefault="00CA57B6" w:rsidP="00CA57B6">
      <w:pPr>
        <w:pStyle w:val="a3"/>
        <w:widowControl/>
        <w:numPr>
          <w:ilvl w:val="0"/>
          <w:numId w:val="5"/>
        </w:numPr>
        <w:tabs>
          <w:tab w:val="left" w:pos="567"/>
          <w:tab w:val="left" w:pos="851"/>
        </w:tabs>
        <w:autoSpaceDE/>
        <w:autoSpaceDN/>
        <w:ind w:left="0" w:firstLine="709"/>
        <w:contextualSpacing/>
        <w:jc w:val="both"/>
        <w:rPr>
          <w:sz w:val="28"/>
          <w:szCs w:val="28"/>
          <w:lang w:val="ru-RU"/>
        </w:rPr>
      </w:pPr>
      <w:r w:rsidRPr="00CA57B6">
        <w:rPr>
          <w:sz w:val="28"/>
          <w:szCs w:val="28"/>
          <w:lang w:val="ru-RU"/>
        </w:rPr>
        <w:t xml:space="preserve">Провести 7 декабря 2022 года, 1 февраля 2023 года, 3 мая 2023 года итоговое сочинение (изложение) в образовательных </w:t>
      </w:r>
      <w:r>
        <w:rPr>
          <w:sz w:val="28"/>
          <w:szCs w:val="28"/>
          <w:lang w:val="ru-RU"/>
        </w:rPr>
        <w:t xml:space="preserve">учреждениях </w:t>
      </w:r>
      <w:proofErr w:type="spellStart"/>
      <w:r>
        <w:rPr>
          <w:sz w:val="28"/>
          <w:szCs w:val="28"/>
          <w:lang w:val="ru-RU"/>
        </w:rPr>
        <w:t>Сафоновского</w:t>
      </w:r>
      <w:proofErr w:type="spellEnd"/>
      <w:r>
        <w:rPr>
          <w:sz w:val="28"/>
          <w:szCs w:val="28"/>
          <w:lang w:val="ru-RU"/>
        </w:rPr>
        <w:t xml:space="preserve"> района</w:t>
      </w:r>
      <w:r w:rsidRPr="00CA57B6">
        <w:rPr>
          <w:sz w:val="28"/>
          <w:szCs w:val="28"/>
          <w:lang w:val="ru-RU"/>
        </w:rPr>
        <w:t xml:space="preserve"> Смоленской области, реализующих образовательные программы среднего общего образования.</w:t>
      </w:r>
    </w:p>
    <w:p w:rsidR="00CA57B6" w:rsidRPr="003605DF" w:rsidRDefault="00CA57B6" w:rsidP="00CA57B6">
      <w:pPr>
        <w:pStyle w:val="a3"/>
        <w:widowControl/>
        <w:numPr>
          <w:ilvl w:val="0"/>
          <w:numId w:val="5"/>
        </w:numPr>
        <w:tabs>
          <w:tab w:val="left" w:pos="567"/>
          <w:tab w:val="left" w:pos="851"/>
        </w:tabs>
        <w:autoSpaceDE/>
        <w:autoSpaceDN/>
        <w:ind w:left="0" w:firstLine="709"/>
        <w:contextualSpacing/>
        <w:jc w:val="both"/>
        <w:rPr>
          <w:b/>
          <w:sz w:val="28"/>
          <w:szCs w:val="28"/>
        </w:rPr>
      </w:pPr>
      <w:proofErr w:type="spellStart"/>
      <w:r w:rsidRPr="003605DF">
        <w:rPr>
          <w:sz w:val="28"/>
          <w:szCs w:val="28"/>
        </w:rPr>
        <w:t>Утвердить</w:t>
      </w:r>
      <w:proofErr w:type="spellEnd"/>
      <w:r w:rsidRPr="003605DF">
        <w:rPr>
          <w:sz w:val="28"/>
          <w:szCs w:val="28"/>
        </w:rPr>
        <w:t>:</w:t>
      </w:r>
    </w:p>
    <w:p w:rsidR="00CA57B6" w:rsidRPr="00CA57B6" w:rsidRDefault="00CA57B6" w:rsidP="00CA57B6">
      <w:pPr>
        <w:pStyle w:val="a3"/>
        <w:widowControl/>
        <w:numPr>
          <w:ilvl w:val="1"/>
          <w:numId w:val="5"/>
        </w:numPr>
        <w:autoSpaceDE/>
        <w:autoSpaceDN/>
        <w:ind w:left="0" w:firstLine="709"/>
        <w:contextualSpacing/>
        <w:jc w:val="both"/>
        <w:rPr>
          <w:sz w:val="28"/>
          <w:szCs w:val="28"/>
          <w:lang w:val="ru-RU"/>
        </w:rPr>
      </w:pPr>
      <w:r w:rsidRPr="00CA57B6">
        <w:rPr>
          <w:sz w:val="28"/>
          <w:szCs w:val="28"/>
          <w:lang w:val="ru-RU"/>
        </w:rPr>
        <w:t xml:space="preserve">Сроки регистрации на участие в итоговом сочинении (изложении) в </w:t>
      </w:r>
      <w:proofErr w:type="spellStart"/>
      <w:r>
        <w:rPr>
          <w:sz w:val="28"/>
          <w:szCs w:val="28"/>
          <w:lang w:val="ru-RU"/>
        </w:rPr>
        <w:t>Сафоновском</w:t>
      </w:r>
      <w:proofErr w:type="spellEnd"/>
      <w:r>
        <w:rPr>
          <w:sz w:val="28"/>
          <w:szCs w:val="28"/>
          <w:lang w:val="ru-RU"/>
        </w:rPr>
        <w:t xml:space="preserve"> районе </w:t>
      </w:r>
      <w:r w:rsidRPr="00CA57B6">
        <w:rPr>
          <w:sz w:val="28"/>
          <w:szCs w:val="28"/>
          <w:lang w:val="ru-RU"/>
        </w:rPr>
        <w:t>Смоленской области в 2022/2023 учебном году (Приложение №1).</w:t>
      </w:r>
    </w:p>
    <w:p w:rsidR="00741E58" w:rsidRPr="00D87051" w:rsidRDefault="00CA57B6" w:rsidP="00D87051">
      <w:pPr>
        <w:pStyle w:val="a3"/>
        <w:widowControl/>
        <w:numPr>
          <w:ilvl w:val="1"/>
          <w:numId w:val="5"/>
        </w:numPr>
        <w:autoSpaceDE/>
        <w:autoSpaceDN/>
        <w:ind w:left="0" w:firstLine="709"/>
        <w:contextualSpacing/>
        <w:jc w:val="both"/>
        <w:rPr>
          <w:sz w:val="20"/>
          <w:lang w:val="ru-RU"/>
        </w:rPr>
      </w:pPr>
      <w:r w:rsidRPr="00CA57B6">
        <w:rPr>
          <w:sz w:val="28"/>
          <w:szCs w:val="28"/>
          <w:lang w:val="ru-RU"/>
        </w:rPr>
        <w:t>Места регистрации на участие в итоговом сочинении (изложении) и места информирования о результатах итогового сочинения (изложения)</w:t>
      </w:r>
      <w:r>
        <w:rPr>
          <w:sz w:val="28"/>
          <w:szCs w:val="28"/>
          <w:lang w:val="ru-RU"/>
        </w:rPr>
        <w:t xml:space="preserve"> </w:t>
      </w:r>
      <w:proofErr w:type="gramStart"/>
      <w:r w:rsidRPr="00CA57B6">
        <w:rPr>
          <w:sz w:val="28"/>
          <w:szCs w:val="28"/>
          <w:lang w:val="ru-RU"/>
        </w:rPr>
        <w:t>для</w:t>
      </w:r>
      <w:proofErr w:type="gramEnd"/>
      <w:r w:rsidRPr="00CA57B6">
        <w:rPr>
          <w:sz w:val="28"/>
          <w:szCs w:val="28"/>
          <w:lang w:val="ru-RU"/>
        </w:rPr>
        <w:t xml:space="preserve"> </w:t>
      </w:r>
    </w:p>
    <w:p w:rsidR="00D87051" w:rsidRDefault="00D87051" w:rsidP="00D87051">
      <w:pPr>
        <w:widowControl/>
        <w:autoSpaceDE/>
        <w:autoSpaceDN/>
        <w:contextualSpacing/>
        <w:jc w:val="both"/>
        <w:rPr>
          <w:sz w:val="20"/>
          <w:lang w:val="ru-RU"/>
        </w:rPr>
      </w:pPr>
      <w:r>
        <w:rPr>
          <w:noProof/>
          <w:sz w:val="20"/>
          <w:lang w:val="ru-RU" w:eastAsia="ru-RU"/>
        </w:rPr>
        <w:lastRenderedPageBreak/>
        <w:drawing>
          <wp:anchor distT="0" distB="0" distL="114300" distR="114300" simplePos="0" relativeHeight="251668480" behindDoc="1" locked="0" layoutInCell="1" allowOverlap="1">
            <wp:simplePos x="0" y="0"/>
            <wp:positionH relativeFrom="column">
              <wp:posOffset>-371475</wp:posOffset>
            </wp:positionH>
            <wp:positionV relativeFrom="paragraph">
              <wp:posOffset>-415925</wp:posOffset>
            </wp:positionV>
            <wp:extent cx="6992620" cy="10118090"/>
            <wp:effectExtent l="19050" t="0" r="0" b="0"/>
            <wp:wrapTight wrapText="bothSides">
              <wp:wrapPolygon edited="0">
                <wp:start x="-59" y="0"/>
                <wp:lineTo x="-59" y="21554"/>
                <wp:lineTo x="21596" y="21554"/>
                <wp:lineTo x="21596" y="0"/>
                <wp:lineTo x="-59"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6992620" cy="10118090"/>
                    </a:xfrm>
                    <a:prstGeom prst="rect">
                      <a:avLst/>
                    </a:prstGeom>
                    <a:noFill/>
                    <a:ln w="9525">
                      <a:noFill/>
                      <a:miter lim="800000"/>
                      <a:headEnd/>
                      <a:tailEnd/>
                    </a:ln>
                  </pic:spPr>
                </pic:pic>
              </a:graphicData>
            </a:graphic>
          </wp:anchor>
        </w:drawing>
      </w:r>
    </w:p>
    <w:p w:rsidR="00D87051" w:rsidRPr="00D87051" w:rsidRDefault="00D87051" w:rsidP="00D87051">
      <w:pPr>
        <w:widowControl/>
        <w:autoSpaceDE/>
        <w:autoSpaceDN/>
        <w:contextualSpacing/>
        <w:jc w:val="both"/>
        <w:rPr>
          <w:sz w:val="20"/>
          <w:lang w:val="ru-RU"/>
        </w:rPr>
        <w:sectPr w:rsidR="00D87051" w:rsidRPr="00D87051" w:rsidSect="00627617">
          <w:type w:val="continuous"/>
          <w:pgSz w:w="11910" w:h="16840"/>
          <w:pgMar w:top="680" w:right="853" w:bottom="993" w:left="1200" w:header="720" w:footer="720" w:gutter="0"/>
          <w:cols w:space="720"/>
        </w:sectPr>
      </w:pPr>
    </w:p>
    <w:p w:rsidR="00741E58" w:rsidRPr="0096752E" w:rsidRDefault="00741E58">
      <w:pPr>
        <w:ind w:left="108"/>
        <w:rPr>
          <w:sz w:val="20"/>
          <w:lang w:val="ru-RU"/>
        </w:rPr>
      </w:pPr>
    </w:p>
    <w:p w:rsidR="00CA57B6" w:rsidRPr="001A77A0" w:rsidRDefault="00CA57B6" w:rsidP="00CA57B6">
      <w:pPr>
        <w:widowControl/>
        <w:autoSpaceDE/>
        <w:autoSpaceDN/>
        <w:ind w:left="5670"/>
        <w:jc w:val="both"/>
        <w:rPr>
          <w:sz w:val="28"/>
          <w:szCs w:val="28"/>
          <w:lang w:val="ru-RU" w:eastAsia="ru-RU"/>
        </w:rPr>
      </w:pPr>
      <w:r w:rsidRPr="001A77A0">
        <w:rPr>
          <w:sz w:val="28"/>
          <w:szCs w:val="28"/>
          <w:lang w:val="ru-RU" w:eastAsia="ru-RU"/>
        </w:rPr>
        <w:t xml:space="preserve">Приложение № 1 к приказу </w:t>
      </w:r>
      <w:r>
        <w:rPr>
          <w:sz w:val="28"/>
          <w:szCs w:val="28"/>
          <w:lang w:val="ru-RU" w:eastAsia="ru-RU"/>
        </w:rPr>
        <w:t>комитета по образованию Администрации муниципального образования «</w:t>
      </w:r>
      <w:proofErr w:type="spellStart"/>
      <w:r>
        <w:rPr>
          <w:sz w:val="28"/>
          <w:szCs w:val="28"/>
          <w:lang w:val="ru-RU" w:eastAsia="ru-RU"/>
        </w:rPr>
        <w:t>Сафоновский</w:t>
      </w:r>
      <w:proofErr w:type="spellEnd"/>
      <w:r>
        <w:rPr>
          <w:sz w:val="28"/>
          <w:szCs w:val="28"/>
          <w:lang w:val="ru-RU" w:eastAsia="ru-RU"/>
        </w:rPr>
        <w:t xml:space="preserve"> район» </w:t>
      </w:r>
      <w:r w:rsidRPr="001A77A0">
        <w:rPr>
          <w:sz w:val="28"/>
          <w:szCs w:val="28"/>
          <w:lang w:val="ru-RU" w:eastAsia="ru-RU"/>
        </w:rPr>
        <w:t xml:space="preserve">Смоленской области </w:t>
      </w:r>
    </w:p>
    <w:p w:rsidR="00CA57B6" w:rsidRPr="001A77A0" w:rsidRDefault="00C013E8" w:rsidP="00CA57B6">
      <w:pPr>
        <w:widowControl/>
        <w:autoSpaceDE/>
        <w:autoSpaceDN/>
        <w:ind w:left="5245"/>
        <w:jc w:val="both"/>
        <w:rPr>
          <w:sz w:val="28"/>
          <w:szCs w:val="28"/>
          <w:lang w:val="ru-RU" w:eastAsia="ru-RU"/>
        </w:rPr>
      </w:pPr>
      <w:r>
        <w:rPr>
          <w:sz w:val="28"/>
          <w:szCs w:val="28"/>
          <w:lang w:val="ru-RU" w:eastAsia="ru-RU"/>
        </w:rPr>
        <w:t xml:space="preserve">      от «11</w:t>
      </w:r>
      <w:r w:rsidR="00CA57B6">
        <w:rPr>
          <w:sz w:val="28"/>
          <w:szCs w:val="28"/>
          <w:lang w:val="ru-RU" w:eastAsia="ru-RU"/>
        </w:rPr>
        <w:t>»</w:t>
      </w:r>
      <w:r>
        <w:rPr>
          <w:sz w:val="28"/>
          <w:szCs w:val="28"/>
          <w:lang w:val="ru-RU" w:eastAsia="ru-RU"/>
        </w:rPr>
        <w:t xml:space="preserve"> октября </w:t>
      </w:r>
      <w:r w:rsidR="00CA57B6">
        <w:rPr>
          <w:sz w:val="28"/>
          <w:szCs w:val="28"/>
          <w:lang w:val="ru-RU" w:eastAsia="ru-RU"/>
        </w:rPr>
        <w:t xml:space="preserve"> 2022</w:t>
      </w:r>
      <w:r>
        <w:rPr>
          <w:sz w:val="28"/>
          <w:szCs w:val="28"/>
          <w:lang w:val="ru-RU" w:eastAsia="ru-RU"/>
        </w:rPr>
        <w:t xml:space="preserve"> г. № 491</w:t>
      </w:r>
    </w:p>
    <w:p w:rsidR="00CA57B6" w:rsidRDefault="00CA57B6" w:rsidP="00CA57B6">
      <w:pPr>
        <w:widowControl/>
        <w:autoSpaceDE/>
        <w:autoSpaceDN/>
        <w:rPr>
          <w:sz w:val="28"/>
          <w:szCs w:val="28"/>
          <w:lang w:val="ru-RU" w:eastAsia="ru-RU"/>
        </w:rPr>
      </w:pPr>
    </w:p>
    <w:p w:rsidR="00CA57B6" w:rsidRPr="00CA57B6" w:rsidRDefault="00CA57B6" w:rsidP="00CA57B6">
      <w:pPr>
        <w:ind w:left="6096"/>
        <w:rPr>
          <w:sz w:val="28"/>
          <w:szCs w:val="28"/>
          <w:lang w:val="ru-RU"/>
        </w:rPr>
      </w:pPr>
    </w:p>
    <w:p w:rsidR="00CA57B6" w:rsidRPr="00CA57B6" w:rsidRDefault="00CA57B6" w:rsidP="00CA57B6">
      <w:pPr>
        <w:jc w:val="center"/>
        <w:rPr>
          <w:b/>
          <w:sz w:val="28"/>
          <w:szCs w:val="28"/>
          <w:lang w:val="ru-RU"/>
        </w:rPr>
      </w:pPr>
      <w:r w:rsidRPr="00CA57B6">
        <w:rPr>
          <w:b/>
          <w:sz w:val="28"/>
          <w:szCs w:val="28"/>
          <w:lang w:val="ru-RU"/>
        </w:rPr>
        <w:t>Сроки регистрации на участие в итоговом сочинени</w:t>
      </w:r>
      <w:proofErr w:type="gramStart"/>
      <w:r w:rsidRPr="00CA57B6">
        <w:rPr>
          <w:b/>
          <w:sz w:val="28"/>
          <w:szCs w:val="28"/>
          <w:lang w:val="ru-RU"/>
        </w:rPr>
        <w:t>и(</w:t>
      </w:r>
      <w:proofErr w:type="gramEnd"/>
      <w:r w:rsidRPr="00CA57B6">
        <w:rPr>
          <w:b/>
          <w:sz w:val="28"/>
          <w:szCs w:val="28"/>
          <w:lang w:val="ru-RU"/>
        </w:rPr>
        <w:t xml:space="preserve">изложении) </w:t>
      </w:r>
    </w:p>
    <w:p w:rsidR="00CA57B6" w:rsidRPr="00CA57B6" w:rsidRDefault="00CA57B6" w:rsidP="00CA57B6">
      <w:pPr>
        <w:jc w:val="center"/>
        <w:rPr>
          <w:b/>
          <w:sz w:val="28"/>
          <w:szCs w:val="28"/>
          <w:lang w:val="ru-RU"/>
        </w:rPr>
      </w:pPr>
      <w:r w:rsidRPr="00CA57B6">
        <w:rPr>
          <w:b/>
          <w:sz w:val="28"/>
          <w:szCs w:val="28"/>
          <w:lang w:val="ru-RU"/>
        </w:rPr>
        <w:t xml:space="preserve">в </w:t>
      </w:r>
      <w:proofErr w:type="spellStart"/>
      <w:r>
        <w:rPr>
          <w:b/>
          <w:sz w:val="28"/>
          <w:szCs w:val="28"/>
          <w:lang w:val="ru-RU"/>
        </w:rPr>
        <w:t>Сафоновсом</w:t>
      </w:r>
      <w:proofErr w:type="spellEnd"/>
      <w:r>
        <w:rPr>
          <w:b/>
          <w:sz w:val="28"/>
          <w:szCs w:val="28"/>
          <w:lang w:val="ru-RU"/>
        </w:rPr>
        <w:t xml:space="preserve"> районе </w:t>
      </w:r>
      <w:r w:rsidRPr="00CA57B6">
        <w:rPr>
          <w:b/>
          <w:sz w:val="28"/>
          <w:szCs w:val="28"/>
          <w:lang w:val="ru-RU"/>
        </w:rPr>
        <w:t>Смоленской области в 2022/2023 учебном году</w:t>
      </w:r>
    </w:p>
    <w:p w:rsidR="00CA57B6" w:rsidRPr="00CA57B6" w:rsidRDefault="00CA57B6" w:rsidP="00CA57B6">
      <w:pPr>
        <w:jc w:val="center"/>
        <w:rPr>
          <w:b/>
          <w:sz w:val="28"/>
          <w:szCs w:val="28"/>
          <w:lang w:val="ru-RU"/>
        </w:rPr>
      </w:pPr>
    </w:p>
    <w:tbl>
      <w:tblPr>
        <w:tblStyle w:val="a7"/>
        <w:tblW w:w="9647" w:type="dxa"/>
        <w:jc w:val="center"/>
        <w:tblLook w:val="04A0"/>
      </w:tblPr>
      <w:tblGrid>
        <w:gridCol w:w="4823"/>
        <w:gridCol w:w="4824"/>
      </w:tblGrid>
      <w:tr w:rsidR="00CA57B6" w:rsidRPr="00717999" w:rsidTr="00CA57B6">
        <w:trPr>
          <w:trHeight w:val="1800"/>
          <w:jc w:val="center"/>
        </w:trPr>
        <w:tc>
          <w:tcPr>
            <w:tcW w:w="4823" w:type="dxa"/>
            <w:vAlign w:val="center"/>
          </w:tcPr>
          <w:p w:rsidR="00CA57B6" w:rsidRPr="00CA57B6" w:rsidRDefault="00CA57B6" w:rsidP="00CA57B6">
            <w:pPr>
              <w:jc w:val="center"/>
              <w:rPr>
                <w:b/>
                <w:sz w:val="28"/>
                <w:szCs w:val="28"/>
                <w:lang w:val="ru-RU"/>
              </w:rPr>
            </w:pPr>
            <w:r w:rsidRPr="00CA57B6">
              <w:rPr>
                <w:b/>
                <w:sz w:val="28"/>
                <w:szCs w:val="28"/>
                <w:lang w:val="ru-RU"/>
              </w:rPr>
              <w:t>Дата проведения итогового сочинения (изложения)</w:t>
            </w:r>
          </w:p>
        </w:tc>
        <w:tc>
          <w:tcPr>
            <w:tcW w:w="4824" w:type="dxa"/>
            <w:vAlign w:val="center"/>
          </w:tcPr>
          <w:p w:rsidR="00CA57B6" w:rsidRPr="00CA57B6" w:rsidRDefault="00CA57B6" w:rsidP="00CA57B6">
            <w:pPr>
              <w:jc w:val="center"/>
              <w:rPr>
                <w:b/>
                <w:sz w:val="28"/>
                <w:szCs w:val="28"/>
                <w:lang w:val="ru-RU"/>
              </w:rPr>
            </w:pPr>
            <w:r w:rsidRPr="00CA57B6">
              <w:rPr>
                <w:b/>
                <w:sz w:val="28"/>
                <w:szCs w:val="28"/>
                <w:lang w:val="ru-RU"/>
              </w:rPr>
              <w:t>Сроки подачи заявления на участие в итоговом сочинении (изложении)</w:t>
            </w:r>
          </w:p>
        </w:tc>
      </w:tr>
      <w:tr w:rsidR="00CA57B6" w:rsidTr="00CA57B6">
        <w:trPr>
          <w:trHeight w:val="591"/>
          <w:jc w:val="center"/>
        </w:trPr>
        <w:tc>
          <w:tcPr>
            <w:tcW w:w="4823" w:type="dxa"/>
            <w:vAlign w:val="center"/>
          </w:tcPr>
          <w:p w:rsidR="00CA57B6" w:rsidRPr="00EA4FCD" w:rsidRDefault="00CA57B6" w:rsidP="00CA57B6">
            <w:pPr>
              <w:jc w:val="center"/>
              <w:rPr>
                <w:sz w:val="28"/>
                <w:szCs w:val="28"/>
              </w:rPr>
            </w:pPr>
            <w:r>
              <w:rPr>
                <w:sz w:val="28"/>
                <w:szCs w:val="28"/>
              </w:rPr>
              <w:t>07.12.2022</w:t>
            </w:r>
          </w:p>
        </w:tc>
        <w:tc>
          <w:tcPr>
            <w:tcW w:w="4824" w:type="dxa"/>
            <w:vAlign w:val="center"/>
          </w:tcPr>
          <w:p w:rsidR="00CA57B6" w:rsidRPr="000F6BDC" w:rsidRDefault="00CA57B6" w:rsidP="00CA57B6">
            <w:pPr>
              <w:jc w:val="center"/>
              <w:rPr>
                <w:sz w:val="28"/>
                <w:szCs w:val="28"/>
              </w:rPr>
            </w:pPr>
            <w:proofErr w:type="spellStart"/>
            <w:r w:rsidRPr="000F6BDC">
              <w:rPr>
                <w:sz w:val="28"/>
                <w:szCs w:val="28"/>
              </w:rPr>
              <w:t>до</w:t>
            </w:r>
            <w:proofErr w:type="spellEnd"/>
            <w:r w:rsidRPr="000F6BDC">
              <w:rPr>
                <w:sz w:val="28"/>
                <w:szCs w:val="28"/>
              </w:rPr>
              <w:t xml:space="preserve"> </w:t>
            </w:r>
            <w:r>
              <w:rPr>
                <w:sz w:val="28"/>
                <w:szCs w:val="28"/>
              </w:rPr>
              <w:t>23.11.2022</w:t>
            </w:r>
          </w:p>
        </w:tc>
      </w:tr>
      <w:tr w:rsidR="00CA57B6" w:rsidTr="00CA57B6">
        <w:trPr>
          <w:trHeight w:val="591"/>
          <w:jc w:val="center"/>
        </w:trPr>
        <w:tc>
          <w:tcPr>
            <w:tcW w:w="4823" w:type="dxa"/>
            <w:vAlign w:val="center"/>
          </w:tcPr>
          <w:p w:rsidR="00CA57B6" w:rsidRPr="00EA4FCD" w:rsidRDefault="00CA57B6" w:rsidP="00CA57B6">
            <w:pPr>
              <w:jc w:val="center"/>
              <w:rPr>
                <w:sz w:val="28"/>
                <w:szCs w:val="28"/>
              </w:rPr>
            </w:pPr>
            <w:r>
              <w:rPr>
                <w:sz w:val="28"/>
                <w:szCs w:val="28"/>
              </w:rPr>
              <w:t>01.02.2023</w:t>
            </w:r>
          </w:p>
        </w:tc>
        <w:tc>
          <w:tcPr>
            <w:tcW w:w="4824" w:type="dxa"/>
            <w:vAlign w:val="center"/>
          </w:tcPr>
          <w:p w:rsidR="00CA57B6" w:rsidRPr="000F6BDC" w:rsidRDefault="00CA57B6" w:rsidP="00CA57B6">
            <w:pPr>
              <w:jc w:val="center"/>
              <w:rPr>
                <w:sz w:val="28"/>
                <w:szCs w:val="28"/>
              </w:rPr>
            </w:pPr>
            <w:proofErr w:type="spellStart"/>
            <w:r>
              <w:rPr>
                <w:sz w:val="28"/>
                <w:szCs w:val="28"/>
              </w:rPr>
              <w:t>до</w:t>
            </w:r>
            <w:proofErr w:type="spellEnd"/>
            <w:r>
              <w:rPr>
                <w:sz w:val="28"/>
                <w:szCs w:val="28"/>
              </w:rPr>
              <w:t xml:space="preserve"> 18.01.2023</w:t>
            </w:r>
          </w:p>
        </w:tc>
      </w:tr>
      <w:tr w:rsidR="00CA57B6" w:rsidTr="00CA57B6">
        <w:trPr>
          <w:trHeight w:val="618"/>
          <w:jc w:val="center"/>
        </w:trPr>
        <w:tc>
          <w:tcPr>
            <w:tcW w:w="4823" w:type="dxa"/>
            <w:vAlign w:val="center"/>
          </w:tcPr>
          <w:p w:rsidR="00CA57B6" w:rsidRPr="00EA4FCD" w:rsidRDefault="00CA57B6" w:rsidP="00CA57B6">
            <w:pPr>
              <w:jc w:val="center"/>
              <w:rPr>
                <w:sz w:val="28"/>
                <w:szCs w:val="28"/>
              </w:rPr>
            </w:pPr>
            <w:r>
              <w:rPr>
                <w:sz w:val="28"/>
                <w:szCs w:val="28"/>
              </w:rPr>
              <w:t>03.05.2023</w:t>
            </w:r>
          </w:p>
        </w:tc>
        <w:tc>
          <w:tcPr>
            <w:tcW w:w="4824" w:type="dxa"/>
            <w:vAlign w:val="center"/>
          </w:tcPr>
          <w:p w:rsidR="00CA57B6" w:rsidRPr="000F6BDC" w:rsidRDefault="00CA57B6" w:rsidP="00CA57B6">
            <w:pPr>
              <w:jc w:val="center"/>
              <w:rPr>
                <w:sz w:val="28"/>
                <w:szCs w:val="28"/>
              </w:rPr>
            </w:pPr>
            <w:proofErr w:type="spellStart"/>
            <w:r>
              <w:rPr>
                <w:sz w:val="28"/>
                <w:szCs w:val="28"/>
              </w:rPr>
              <w:t>до</w:t>
            </w:r>
            <w:proofErr w:type="spellEnd"/>
            <w:r>
              <w:rPr>
                <w:sz w:val="28"/>
                <w:szCs w:val="28"/>
              </w:rPr>
              <w:t xml:space="preserve"> 19.04.2023</w:t>
            </w:r>
          </w:p>
        </w:tc>
      </w:tr>
    </w:tbl>
    <w:p w:rsidR="00CA57B6" w:rsidRPr="00EA4FCD" w:rsidRDefault="00CA57B6" w:rsidP="00CA57B6">
      <w:pPr>
        <w:jc w:val="center"/>
        <w:rPr>
          <w:b/>
          <w:sz w:val="28"/>
          <w:szCs w:val="28"/>
        </w:rPr>
      </w:pPr>
    </w:p>
    <w:p w:rsidR="00625559" w:rsidRPr="001A77A0" w:rsidRDefault="00625559" w:rsidP="001A77A0">
      <w:pPr>
        <w:widowControl/>
        <w:autoSpaceDE/>
        <w:autoSpaceDN/>
        <w:rPr>
          <w:sz w:val="28"/>
          <w:szCs w:val="28"/>
          <w:lang w:val="ru-RU" w:eastAsia="ru-RU"/>
        </w:rPr>
      </w:pPr>
    </w:p>
    <w:p w:rsidR="00741E58" w:rsidRDefault="00741E58">
      <w:pPr>
        <w:ind w:left="118"/>
        <w:rPr>
          <w:sz w:val="20"/>
          <w:lang w:val="ru-RU"/>
        </w:rPr>
      </w:pPr>
    </w:p>
    <w:p w:rsidR="00CA57B6" w:rsidRDefault="00CA57B6">
      <w:pPr>
        <w:ind w:left="118"/>
        <w:rPr>
          <w:sz w:val="20"/>
          <w:lang w:val="ru-RU"/>
        </w:rPr>
      </w:pPr>
    </w:p>
    <w:p w:rsidR="00CA57B6" w:rsidRDefault="00CA57B6">
      <w:pPr>
        <w:ind w:left="118"/>
        <w:rPr>
          <w:sz w:val="20"/>
          <w:lang w:val="ru-RU"/>
        </w:rPr>
      </w:pPr>
    </w:p>
    <w:p w:rsidR="00CA57B6" w:rsidRDefault="00CA57B6">
      <w:pPr>
        <w:ind w:left="118"/>
        <w:rPr>
          <w:sz w:val="20"/>
          <w:lang w:val="ru-RU"/>
        </w:rPr>
      </w:pPr>
    </w:p>
    <w:p w:rsidR="00CA57B6" w:rsidRDefault="00CA57B6">
      <w:pPr>
        <w:ind w:left="118"/>
        <w:rPr>
          <w:sz w:val="20"/>
          <w:lang w:val="ru-RU"/>
        </w:rPr>
      </w:pPr>
    </w:p>
    <w:p w:rsidR="00CA57B6" w:rsidRDefault="00CA57B6">
      <w:pPr>
        <w:ind w:left="118"/>
        <w:rPr>
          <w:sz w:val="20"/>
          <w:lang w:val="ru-RU"/>
        </w:rPr>
      </w:pPr>
    </w:p>
    <w:p w:rsidR="00CA57B6" w:rsidRDefault="00CA57B6">
      <w:pPr>
        <w:ind w:left="118"/>
        <w:rPr>
          <w:sz w:val="20"/>
          <w:lang w:val="ru-RU"/>
        </w:rPr>
      </w:pPr>
    </w:p>
    <w:p w:rsidR="00CA57B6" w:rsidRDefault="00CA57B6">
      <w:pPr>
        <w:ind w:left="118"/>
        <w:rPr>
          <w:sz w:val="20"/>
          <w:lang w:val="ru-RU"/>
        </w:rPr>
      </w:pPr>
    </w:p>
    <w:p w:rsidR="00CA57B6" w:rsidRDefault="00CA57B6">
      <w:pPr>
        <w:ind w:left="118"/>
        <w:rPr>
          <w:sz w:val="20"/>
          <w:lang w:val="ru-RU"/>
        </w:rPr>
      </w:pPr>
    </w:p>
    <w:p w:rsidR="00CA57B6" w:rsidRDefault="00CA57B6">
      <w:pPr>
        <w:ind w:left="118"/>
        <w:rPr>
          <w:sz w:val="20"/>
          <w:lang w:val="ru-RU"/>
        </w:rPr>
      </w:pPr>
    </w:p>
    <w:p w:rsidR="00CA57B6" w:rsidRDefault="00CA57B6">
      <w:pPr>
        <w:ind w:left="118"/>
        <w:rPr>
          <w:sz w:val="20"/>
          <w:lang w:val="ru-RU"/>
        </w:rPr>
      </w:pPr>
    </w:p>
    <w:p w:rsidR="00CA57B6" w:rsidRDefault="00CA57B6">
      <w:pPr>
        <w:ind w:left="118"/>
        <w:rPr>
          <w:sz w:val="20"/>
          <w:lang w:val="ru-RU"/>
        </w:rPr>
      </w:pPr>
    </w:p>
    <w:p w:rsidR="00CA57B6" w:rsidRDefault="00CA57B6">
      <w:pPr>
        <w:ind w:left="118"/>
        <w:rPr>
          <w:sz w:val="20"/>
          <w:lang w:val="ru-RU"/>
        </w:rPr>
      </w:pPr>
    </w:p>
    <w:p w:rsidR="00CA57B6" w:rsidRDefault="00CA57B6">
      <w:pPr>
        <w:ind w:left="118"/>
        <w:rPr>
          <w:sz w:val="20"/>
          <w:lang w:val="ru-RU"/>
        </w:rPr>
      </w:pPr>
    </w:p>
    <w:p w:rsidR="00CA57B6" w:rsidRDefault="00CA57B6">
      <w:pPr>
        <w:ind w:left="118"/>
        <w:rPr>
          <w:sz w:val="20"/>
          <w:lang w:val="ru-RU"/>
        </w:rPr>
      </w:pPr>
    </w:p>
    <w:p w:rsidR="00CA57B6" w:rsidRDefault="00CA57B6">
      <w:pPr>
        <w:ind w:left="118"/>
        <w:rPr>
          <w:sz w:val="20"/>
          <w:lang w:val="ru-RU"/>
        </w:rPr>
      </w:pPr>
    </w:p>
    <w:p w:rsidR="00CA57B6" w:rsidRDefault="00CA57B6">
      <w:pPr>
        <w:ind w:left="118"/>
        <w:rPr>
          <w:sz w:val="20"/>
          <w:lang w:val="ru-RU"/>
        </w:rPr>
      </w:pPr>
    </w:p>
    <w:p w:rsidR="00CA57B6" w:rsidRDefault="00CA57B6">
      <w:pPr>
        <w:ind w:left="118"/>
        <w:rPr>
          <w:sz w:val="20"/>
          <w:lang w:val="ru-RU"/>
        </w:rPr>
      </w:pPr>
    </w:p>
    <w:p w:rsidR="00CA57B6" w:rsidRDefault="00CA57B6">
      <w:pPr>
        <w:ind w:left="118"/>
        <w:rPr>
          <w:sz w:val="20"/>
          <w:lang w:val="ru-RU"/>
        </w:rPr>
      </w:pPr>
    </w:p>
    <w:p w:rsidR="00CA57B6" w:rsidRDefault="00CA57B6">
      <w:pPr>
        <w:ind w:left="118"/>
        <w:rPr>
          <w:sz w:val="20"/>
          <w:lang w:val="ru-RU"/>
        </w:rPr>
      </w:pPr>
    </w:p>
    <w:p w:rsidR="00CA57B6" w:rsidRDefault="00CA57B6">
      <w:pPr>
        <w:ind w:left="118"/>
        <w:rPr>
          <w:sz w:val="20"/>
          <w:lang w:val="ru-RU"/>
        </w:rPr>
      </w:pPr>
    </w:p>
    <w:p w:rsidR="00CA57B6" w:rsidRDefault="00CA57B6">
      <w:pPr>
        <w:ind w:left="118"/>
        <w:rPr>
          <w:sz w:val="20"/>
          <w:lang w:val="ru-RU"/>
        </w:rPr>
      </w:pPr>
    </w:p>
    <w:p w:rsidR="00CA57B6" w:rsidRDefault="00CA57B6">
      <w:pPr>
        <w:ind w:left="118"/>
        <w:rPr>
          <w:sz w:val="20"/>
          <w:lang w:val="ru-RU"/>
        </w:rPr>
      </w:pPr>
    </w:p>
    <w:p w:rsidR="00CA57B6" w:rsidRDefault="00CA57B6">
      <w:pPr>
        <w:ind w:left="118"/>
        <w:rPr>
          <w:sz w:val="20"/>
          <w:lang w:val="ru-RU"/>
        </w:rPr>
      </w:pPr>
    </w:p>
    <w:p w:rsidR="00CA57B6" w:rsidRDefault="00CA57B6">
      <w:pPr>
        <w:ind w:left="118"/>
        <w:rPr>
          <w:sz w:val="20"/>
          <w:lang w:val="ru-RU"/>
        </w:rPr>
      </w:pPr>
    </w:p>
    <w:p w:rsidR="00CA57B6" w:rsidRDefault="00CA57B6">
      <w:pPr>
        <w:ind w:left="118"/>
        <w:rPr>
          <w:sz w:val="20"/>
          <w:lang w:val="ru-RU"/>
        </w:rPr>
      </w:pPr>
    </w:p>
    <w:p w:rsidR="00CA57B6" w:rsidRDefault="00CA57B6">
      <w:pPr>
        <w:ind w:left="118"/>
        <w:rPr>
          <w:sz w:val="20"/>
          <w:lang w:val="ru-RU"/>
        </w:rPr>
      </w:pPr>
    </w:p>
    <w:p w:rsidR="00CA57B6" w:rsidRDefault="00CA57B6">
      <w:pPr>
        <w:ind w:left="118"/>
        <w:rPr>
          <w:sz w:val="20"/>
          <w:lang w:val="ru-RU"/>
        </w:rPr>
      </w:pPr>
    </w:p>
    <w:p w:rsidR="00CA57B6" w:rsidRPr="001A77A0" w:rsidRDefault="00CA57B6" w:rsidP="00CA57B6">
      <w:pPr>
        <w:widowControl/>
        <w:autoSpaceDE/>
        <w:autoSpaceDN/>
        <w:ind w:left="5670"/>
        <w:jc w:val="both"/>
        <w:rPr>
          <w:sz w:val="28"/>
          <w:szCs w:val="28"/>
          <w:lang w:val="ru-RU" w:eastAsia="ru-RU"/>
        </w:rPr>
      </w:pPr>
      <w:r w:rsidRPr="001A77A0">
        <w:rPr>
          <w:sz w:val="28"/>
          <w:szCs w:val="28"/>
          <w:lang w:val="ru-RU" w:eastAsia="ru-RU"/>
        </w:rPr>
        <w:lastRenderedPageBreak/>
        <w:t xml:space="preserve">Приложение № </w:t>
      </w:r>
      <w:r>
        <w:rPr>
          <w:sz w:val="28"/>
          <w:szCs w:val="28"/>
          <w:lang w:val="ru-RU" w:eastAsia="ru-RU"/>
        </w:rPr>
        <w:t>2</w:t>
      </w:r>
      <w:r w:rsidRPr="001A77A0">
        <w:rPr>
          <w:sz w:val="28"/>
          <w:szCs w:val="28"/>
          <w:lang w:val="ru-RU" w:eastAsia="ru-RU"/>
        </w:rPr>
        <w:t xml:space="preserve"> к приказу </w:t>
      </w:r>
      <w:r>
        <w:rPr>
          <w:sz w:val="28"/>
          <w:szCs w:val="28"/>
          <w:lang w:val="ru-RU" w:eastAsia="ru-RU"/>
        </w:rPr>
        <w:t>комитета по образованию Администрации муниципального образования «</w:t>
      </w:r>
      <w:proofErr w:type="spellStart"/>
      <w:r>
        <w:rPr>
          <w:sz w:val="28"/>
          <w:szCs w:val="28"/>
          <w:lang w:val="ru-RU" w:eastAsia="ru-RU"/>
        </w:rPr>
        <w:t>Сафоновский</w:t>
      </w:r>
      <w:proofErr w:type="spellEnd"/>
      <w:r>
        <w:rPr>
          <w:sz w:val="28"/>
          <w:szCs w:val="28"/>
          <w:lang w:val="ru-RU" w:eastAsia="ru-RU"/>
        </w:rPr>
        <w:t xml:space="preserve"> район» </w:t>
      </w:r>
      <w:r w:rsidRPr="001A77A0">
        <w:rPr>
          <w:sz w:val="28"/>
          <w:szCs w:val="28"/>
          <w:lang w:val="ru-RU" w:eastAsia="ru-RU"/>
        </w:rPr>
        <w:t xml:space="preserve">Смоленской области </w:t>
      </w:r>
    </w:p>
    <w:p w:rsidR="00C013E8" w:rsidRPr="001A77A0" w:rsidRDefault="00CA57B6" w:rsidP="00C013E8">
      <w:pPr>
        <w:widowControl/>
        <w:autoSpaceDE/>
        <w:autoSpaceDN/>
        <w:ind w:left="5245"/>
        <w:jc w:val="both"/>
        <w:rPr>
          <w:sz w:val="28"/>
          <w:szCs w:val="28"/>
          <w:lang w:val="ru-RU" w:eastAsia="ru-RU"/>
        </w:rPr>
      </w:pPr>
      <w:r>
        <w:rPr>
          <w:sz w:val="28"/>
          <w:szCs w:val="28"/>
          <w:lang w:val="ru-RU" w:eastAsia="ru-RU"/>
        </w:rPr>
        <w:t xml:space="preserve">      </w:t>
      </w:r>
      <w:r w:rsidR="00C013E8">
        <w:rPr>
          <w:sz w:val="28"/>
          <w:szCs w:val="28"/>
          <w:lang w:val="ru-RU" w:eastAsia="ru-RU"/>
        </w:rPr>
        <w:t xml:space="preserve">      от «11» октября  2022 г. № 491</w:t>
      </w:r>
    </w:p>
    <w:p w:rsidR="00CA57B6" w:rsidRDefault="00CA57B6" w:rsidP="00C013E8">
      <w:pPr>
        <w:widowControl/>
        <w:autoSpaceDE/>
        <w:autoSpaceDN/>
        <w:ind w:left="5245"/>
        <w:jc w:val="both"/>
        <w:rPr>
          <w:sz w:val="20"/>
          <w:lang w:val="ru-RU"/>
        </w:rPr>
      </w:pPr>
    </w:p>
    <w:p w:rsidR="00CA57B6" w:rsidRPr="00CA57B6" w:rsidRDefault="00CA57B6" w:rsidP="00CA57B6">
      <w:pPr>
        <w:ind w:firstLine="708"/>
        <w:jc w:val="center"/>
        <w:rPr>
          <w:b/>
          <w:sz w:val="28"/>
          <w:szCs w:val="28"/>
          <w:lang w:val="ru-RU"/>
        </w:rPr>
      </w:pPr>
      <w:r w:rsidRPr="00CA57B6">
        <w:rPr>
          <w:b/>
          <w:sz w:val="28"/>
          <w:szCs w:val="28"/>
          <w:lang w:val="ru-RU"/>
        </w:rPr>
        <w:t>Места регистрации на участие в итоговом сочинении (изложении)</w:t>
      </w:r>
    </w:p>
    <w:p w:rsidR="00CA57B6" w:rsidRPr="00CA57B6" w:rsidRDefault="00CA57B6" w:rsidP="00CA57B6">
      <w:pPr>
        <w:ind w:firstLine="708"/>
        <w:jc w:val="center"/>
        <w:rPr>
          <w:b/>
          <w:sz w:val="28"/>
          <w:szCs w:val="28"/>
          <w:lang w:val="ru-RU"/>
        </w:rPr>
      </w:pPr>
      <w:r w:rsidRPr="00CA57B6">
        <w:rPr>
          <w:b/>
          <w:sz w:val="28"/>
          <w:szCs w:val="28"/>
          <w:lang w:val="ru-RU"/>
        </w:rPr>
        <w:t>и места информирования о результатах итогового сочинения (изложения)</w:t>
      </w:r>
    </w:p>
    <w:p w:rsidR="00CA57B6" w:rsidRPr="00CA57B6" w:rsidRDefault="00CA57B6" w:rsidP="00CA57B6">
      <w:pPr>
        <w:ind w:firstLine="708"/>
        <w:jc w:val="center"/>
        <w:rPr>
          <w:b/>
          <w:sz w:val="28"/>
          <w:szCs w:val="28"/>
          <w:lang w:val="ru-RU"/>
        </w:rPr>
      </w:pPr>
      <w:r w:rsidRPr="00CA57B6">
        <w:rPr>
          <w:b/>
          <w:sz w:val="28"/>
          <w:szCs w:val="28"/>
          <w:lang w:val="ru-RU"/>
        </w:rPr>
        <w:t>для различных категорий участников итогового сочинения (изложения)</w:t>
      </w:r>
    </w:p>
    <w:p w:rsidR="00CA57B6" w:rsidRPr="00CA57B6" w:rsidRDefault="00CA57B6" w:rsidP="00CA57B6">
      <w:pPr>
        <w:ind w:firstLine="708"/>
        <w:jc w:val="center"/>
        <w:rPr>
          <w:b/>
          <w:sz w:val="28"/>
          <w:szCs w:val="28"/>
          <w:lang w:val="ru-RU"/>
        </w:rPr>
      </w:pPr>
      <w:r w:rsidRPr="00CA57B6">
        <w:rPr>
          <w:b/>
          <w:sz w:val="28"/>
          <w:szCs w:val="28"/>
          <w:lang w:val="ru-RU"/>
        </w:rPr>
        <w:t xml:space="preserve">в </w:t>
      </w:r>
      <w:proofErr w:type="spellStart"/>
      <w:r>
        <w:rPr>
          <w:b/>
          <w:sz w:val="28"/>
          <w:szCs w:val="28"/>
          <w:lang w:val="ru-RU"/>
        </w:rPr>
        <w:t>Сафоновсом</w:t>
      </w:r>
      <w:proofErr w:type="spellEnd"/>
      <w:r>
        <w:rPr>
          <w:b/>
          <w:sz w:val="28"/>
          <w:szCs w:val="28"/>
          <w:lang w:val="ru-RU"/>
        </w:rPr>
        <w:t xml:space="preserve"> районе </w:t>
      </w:r>
      <w:r w:rsidRPr="00CA57B6">
        <w:rPr>
          <w:b/>
          <w:sz w:val="28"/>
          <w:szCs w:val="28"/>
          <w:lang w:val="ru-RU"/>
        </w:rPr>
        <w:t>Смоленской области в 2022/2023 учебном году</w:t>
      </w:r>
    </w:p>
    <w:p w:rsidR="00CA57B6" w:rsidRPr="00CA57B6" w:rsidRDefault="00CA57B6" w:rsidP="00CA57B6">
      <w:pPr>
        <w:ind w:firstLine="708"/>
        <w:jc w:val="center"/>
        <w:rPr>
          <w:sz w:val="20"/>
          <w:szCs w:val="20"/>
          <w:lang w:val="ru-RU"/>
        </w:rPr>
      </w:pPr>
    </w:p>
    <w:p w:rsidR="00CA57B6" w:rsidRPr="00CA57B6" w:rsidRDefault="00CA57B6" w:rsidP="00CA57B6">
      <w:pPr>
        <w:ind w:firstLine="708"/>
        <w:jc w:val="center"/>
        <w:rPr>
          <w:sz w:val="20"/>
          <w:szCs w:val="20"/>
          <w:lang w:val="ru-RU"/>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5245"/>
        <w:gridCol w:w="4467"/>
      </w:tblGrid>
      <w:tr w:rsidR="00CA57B6" w:rsidRPr="00717999" w:rsidTr="00C013E8">
        <w:trPr>
          <w:trHeight w:val="671"/>
          <w:tblHeader/>
        </w:trPr>
        <w:tc>
          <w:tcPr>
            <w:tcW w:w="709" w:type="dxa"/>
            <w:tcBorders>
              <w:top w:val="single" w:sz="4" w:space="0" w:color="auto"/>
              <w:left w:val="single" w:sz="4" w:space="0" w:color="auto"/>
              <w:bottom w:val="single" w:sz="4" w:space="0" w:color="auto"/>
              <w:right w:val="single" w:sz="4" w:space="0" w:color="auto"/>
            </w:tcBorders>
            <w:vAlign w:val="center"/>
          </w:tcPr>
          <w:p w:rsidR="00CA57B6" w:rsidRPr="00530C11" w:rsidRDefault="00CA57B6" w:rsidP="00CA57B6">
            <w:pPr>
              <w:jc w:val="center"/>
              <w:rPr>
                <w:b/>
                <w:sz w:val="24"/>
                <w:szCs w:val="24"/>
              </w:rPr>
            </w:pPr>
            <w:r>
              <w:rPr>
                <w:b/>
                <w:sz w:val="24"/>
                <w:szCs w:val="24"/>
              </w:rPr>
              <w:t>№</w:t>
            </w:r>
          </w:p>
          <w:p w:rsidR="00CA57B6" w:rsidRPr="001B2BEE" w:rsidRDefault="00CA57B6" w:rsidP="00CA57B6">
            <w:pPr>
              <w:jc w:val="center"/>
              <w:rPr>
                <w:b/>
                <w:sz w:val="24"/>
                <w:szCs w:val="24"/>
              </w:rPr>
            </w:pPr>
            <w:r w:rsidRPr="00530C11">
              <w:rPr>
                <w:b/>
                <w:sz w:val="24"/>
                <w:szCs w:val="24"/>
              </w:rPr>
              <w:t>п/п</w:t>
            </w:r>
          </w:p>
        </w:tc>
        <w:tc>
          <w:tcPr>
            <w:tcW w:w="5245" w:type="dxa"/>
            <w:tcBorders>
              <w:top w:val="single" w:sz="4" w:space="0" w:color="auto"/>
              <w:left w:val="single" w:sz="4" w:space="0" w:color="auto"/>
              <w:bottom w:val="single" w:sz="4" w:space="0" w:color="auto"/>
              <w:right w:val="single" w:sz="4" w:space="0" w:color="auto"/>
            </w:tcBorders>
            <w:vAlign w:val="center"/>
          </w:tcPr>
          <w:p w:rsidR="00CA57B6" w:rsidRPr="00CA57B6" w:rsidRDefault="00CA57B6" w:rsidP="00CA57B6">
            <w:pPr>
              <w:jc w:val="center"/>
              <w:rPr>
                <w:b/>
                <w:sz w:val="24"/>
                <w:szCs w:val="24"/>
                <w:lang w:val="ru-RU"/>
              </w:rPr>
            </w:pPr>
            <w:r w:rsidRPr="00CA57B6">
              <w:rPr>
                <w:b/>
                <w:sz w:val="24"/>
                <w:szCs w:val="24"/>
                <w:lang w:val="ru-RU"/>
              </w:rPr>
              <w:t>Категории участников итогового сочинения (изложения)</w:t>
            </w:r>
          </w:p>
        </w:tc>
        <w:tc>
          <w:tcPr>
            <w:tcW w:w="4467" w:type="dxa"/>
            <w:tcBorders>
              <w:top w:val="single" w:sz="4" w:space="0" w:color="auto"/>
              <w:left w:val="single" w:sz="4" w:space="0" w:color="auto"/>
              <w:bottom w:val="single" w:sz="4" w:space="0" w:color="auto"/>
              <w:right w:val="single" w:sz="4" w:space="0" w:color="auto"/>
            </w:tcBorders>
            <w:vAlign w:val="center"/>
          </w:tcPr>
          <w:p w:rsidR="00CA57B6" w:rsidRPr="00CA57B6" w:rsidRDefault="00CA57B6" w:rsidP="00CA57B6">
            <w:pPr>
              <w:jc w:val="center"/>
              <w:rPr>
                <w:b/>
                <w:sz w:val="24"/>
                <w:szCs w:val="24"/>
                <w:lang w:val="ru-RU"/>
              </w:rPr>
            </w:pPr>
            <w:r w:rsidRPr="00CA57B6">
              <w:rPr>
                <w:b/>
                <w:sz w:val="24"/>
                <w:szCs w:val="24"/>
                <w:lang w:val="ru-RU"/>
              </w:rPr>
              <w:t>Места регистрации на участие в</w:t>
            </w:r>
            <w:r>
              <w:rPr>
                <w:b/>
                <w:sz w:val="24"/>
                <w:szCs w:val="24"/>
                <w:lang w:val="ru-RU"/>
              </w:rPr>
              <w:t xml:space="preserve"> </w:t>
            </w:r>
            <w:r w:rsidRPr="00CA57B6">
              <w:rPr>
                <w:b/>
                <w:sz w:val="24"/>
                <w:szCs w:val="24"/>
                <w:lang w:val="ru-RU"/>
              </w:rPr>
              <w:t>итоговом сочинении (изложении</w:t>
            </w:r>
            <w:proofErr w:type="gramStart"/>
            <w:r w:rsidRPr="00CA57B6">
              <w:rPr>
                <w:b/>
                <w:sz w:val="24"/>
                <w:szCs w:val="24"/>
                <w:lang w:val="ru-RU"/>
              </w:rPr>
              <w:t>)и</w:t>
            </w:r>
            <w:proofErr w:type="gramEnd"/>
            <w:r w:rsidRPr="00CA57B6">
              <w:rPr>
                <w:b/>
                <w:sz w:val="24"/>
                <w:szCs w:val="24"/>
                <w:lang w:val="ru-RU"/>
              </w:rPr>
              <w:t xml:space="preserve"> места информирования о результатах итогового сочинения (изложения)</w:t>
            </w:r>
          </w:p>
        </w:tc>
      </w:tr>
      <w:tr w:rsidR="00CA57B6" w:rsidRPr="00717999" w:rsidTr="00C013E8">
        <w:tc>
          <w:tcPr>
            <w:tcW w:w="709" w:type="dxa"/>
            <w:tcBorders>
              <w:top w:val="single" w:sz="4" w:space="0" w:color="auto"/>
              <w:left w:val="single" w:sz="4" w:space="0" w:color="auto"/>
              <w:bottom w:val="single" w:sz="4" w:space="0" w:color="auto"/>
              <w:right w:val="single" w:sz="4" w:space="0" w:color="auto"/>
            </w:tcBorders>
          </w:tcPr>
          <w:p w:rsidR="00CA57B6" w:rsidRPr="00CA57B6" w:rsidRDefault="00CA57B6" w:rsidP="00CA57B6">
            <w:pPr>
              <w:pStyle w:val="a3"/>
              <w:widowControl/>
              <w:numPr>
                <w:ilvl w:val="0"/>
                <w:numId w:val="6"/>
              </w:numPr>
              <w:autoSpaceDE/>
              <w:autoSpaceDN/>
              <w:ind w:left="0" w:firstLine="0"/>
              <w:contextualSpacing/>
              <w:rPr>
                <w:sz w:val="24"/>
                <w:szCs w:val="24"/>
                <w:lang w:val="ru-RU"/>
              </w:rPr>
            </w:pPr>
          </w:p>
        </w:tc>
        <w:tc>
          <w:tcPr>
            <w:tcW w:w="5245" w:type="dxa"/>
            <w:tcBorders>
              <w:top w:val="single" w:sz="4" w:space="0" w:color="auto"/>
              <w:left w:val="single" w:sz="4" w:space="0" w:color="auto"/>
              <w:bottom w:val="single" w:sz="4" w:space="0" w:color="auto"/>
              <w:right w:val="single" w:sz="4" w:space="0" w:color="auto"/>
            </w:tcBorders>
          </w:tcPr>
          <w:p w:rsidR="00CA57B6" w:rsidRPr="005C4500" w:rsidRDefault="00CA57B6" w:rsidP="00CA57B6">
            <w:pPr>
              <w:pStyle w:val="a8"/>
              <w:jc w:val="both"/>
              <w:rPr>
                <w:rFonts w:ascii="Times New Roman" w:hAnsi="Times New Roman" w:cs="Times New Roman"/>
                <w:sz w:val="24"/>
                <w:szCs w:val="24"/>
              </w:rPr>
            </w:pPr>
            <w:r w:rsidRPr="005C4500">
              <w:rPr>
                <w:rFonts w:ascii="Times New Roman" w:hAnsi="Times New Roman" w:cs="Times New Roman"/>
                <w:sz w:val="24"/>
                <w:szCs w:val="24"/>
              </w:rPr>
              <w:t>Обучающиеся</w:t>
            </w:r>
            <w:proofErr w:type="gramStart"/>
            <w:r w:rsidRPr="005C4500">
              <w:rPr>
                <w:rFonts w:ascii="Times New Roman" w:hAnsi="Times New Roman" w:cs="Times New Roman"/>
                <w:sz w:val="24"/>
                <w:szCs w:val="24"/>
                <w:lang w:val="en-US"/>
              </w:rPr>
              <w:t>XI</w:t>
            </w:r>
            <w:proofErr w:type="gramEnd"/>
            <w:r w:rsidRPr="005C4500">
              <w:rPr>
                <w:rFonts w:ascii="Times New Roman" w:hAnsi="Times New Roman" w:cs="Times New Roman"/>
                <w:sz w:val="24"/>
                <w:szCs w:val="24"/>
              </w:rPr>
              <w:t xml:space="preserve"> (</w:t>
            </w:r>
            <w:r w:rsidRPr="005C4500">
              <w:rPr>
                <w:rFonts w:ascii="Times New Roman" w:hAnsi="Times New Roman" w:cs="Times New Roman"/>
                <w:sz w:val="24"/>
                <w:szCs w:val="24"/>
                <w:lang w:val="en-US"/>
              </w:rPr>
              <w:t>XII</w:t>
            </w:r>
            <w:r w:rsidRPr="005C4500">
              <w:rPr>
                <w:rFonts w:ascii="Times New Roman" w:hAnsi="Times New Roman" w:cs="Times New Roman"/>
                <w:sz w:val="24"/>
                <w:szCs w:val="24"/>
              </w:rPr>
              <w:t>)классов, завершающие освоение образовательных программ среднего общего образования и допущенные в установленном порядке</w:t>
            </w:r>
            <w:r>
              <w:rPr>
                <w:rFonts w:ascii="Times New Roman" w:hAnsi="Times New Roman" w:cs="Times New Roman"/>
                <w:sz w:val="24"/>
                <w:szCs w:val="24"/>
              </w:rPr>
              <w:t xml:space="preserve"> </w:t>
            </w:r>
            <w:r w:rsidRPr="005C4500">
              <w:rPr>
                <w:rFonts w:ascii="Times New Roman" w:hAnsi="Times New Roman" w:cs="Times New Roman"/>
                <w:sz w:val="24"/>
                <w:szCs w:val="24"/>
              </w:rPr>
              <w:t xml:space="preserve">к </w:t>
            </w:r>
            <w:r>
              <w:rPr>
                <w:rFonts w:ascii="Times New Roman" w:hAnsi="Times New Roman" w:cs="Times New Roman"/>
                <w:sz w:val="24"/>
                <w:szCs w:val="24"/>
              </w:rPr>
              <w:t>государственной итоговой аттестации по образовательным программам среднего общего образования</w:t>
            </w:r>
            <w:r w:rsidRPr="005C4500">
              <w:rPr>
                <w:rFonts w:ascii="Times New Roman" w:hAnsi="Times New Roman" w:cs="Times New Roman"/>
                <w:sz w:val="24"/>
                <w:szCs w:val="24"/>
              </w:rPr>
              <w:t xml:space="preserve"> (далее – </w:t>
            </w:r>
            <w:r>
              <w:rPr>
                <w:rFonts w:ascii="Times New Roman" w:hAnsi="Times New Roman" w:cs="Times New Roman"/>
                <w:sz w:val="24"/>
                <w:szCs w:val="24"/>
              </w:rPr>
              <w:t>ГИА</w:t>
            </w:r>
            <w:r w:rsidRPr="005C4500">
              <w:rPr>
                <w:rFonts w:ascii="Times New Roman" w:hAnsi="Times New Roman" w:cs="Times New Roman"/>
                <w:sz w:val="24"/>
                <w:szCs w:val="24"/>
              </w:rPr>
              <w:t>)</w:t>
            </w:r>
          </w:p>
        </w:tc>
        <w:tc>
          <w:tcPr>
            <w:tcW w:w="4467" w:type="dxa"/>
            <w:tcBorders>
              <w:top w:val="single" w:sz="4" w:space="0" w:color="auto"/>
              <w:left w:val="single" w:sz="4" w:space="0" w:color="auto"/>
              <w:bottom w:val="single" w:sz="4" w:space="0" w:color="auto"/>
              <w:right w:val="single" w:sz="4" w:space="0" w:color="auto"/>
            </w:tcBorders>
          </w:tcPr>
          <w:p w:rsidR="00CA57B6" w:rsidRPr="005C4500" w:rsidRDefault="00CA57B6" w:rsidP="00CA57B6">
            <w:pPr>
              <w:pStyle w:val="a8"/>
              <w:jc w:val="both"/>
              <w:rPr>
                <w:rFonts w:ascii="Times New Roman" w:hAnsi="Times New Roman" w:cs="Times New Roman"/>
                <w:sz w:val="24"/>
                <w:szCs w:val="24"/>
              </w:rPr>
            </w:pPr>
            <w:r w:rsidRPr="005C4500">
              <w:rPr>
                <w:rFonts w:ascii="Times New Roman" w:hAnsi="Times New Roman" w:cs="Times New Roman"/>
                <w:sz w:val="24"/>
                <w:szCs w:val="24"/>
              </w:rPr>
              <w:t>Образовательная организация, в которой</w:t>
            </w:r>
            <w:r>
              <w:rPr>
                <w:rFonts w:ascii="Times New Roman" w:hAnsi="Times New Roman" w:cs="Times New Roman"/>
                <w:sz w:val="24"/>
                <w:szCs w:val="24"/>
              </w:rPr>
              <w:t xml:space="preserve"> </w:t>
            </w:r>
            <w:r w:rsidRPr="005C4500">
              <w:rPr>
                <w:rFonts w:ascii="Times New Roman" w:hAnsi="Times New Roman" w:cs="Times New Roman"/>
                <w:sz w:val="24"/>
                <w:szCs w:val="24"/>
              </w:rPr>
              <w:t>обучающиеся осваивают образовательные программы среднего общего образования (по месту обучения заявителя)</w:t>
            </w:r>
          </w:p>
        </w:tc>
      </w:tr>
      <w:tr w:rsidR="00CA57B6" w:rsidRPr="00717999" w:rsidTr="00C013E8">
        <w:trPr>
          <w:trHeight w:val="2146"/>
        </w:trPr>
        <w:tc>
          <w:tcPr>
            <w:tcW w:w="709" w:type="dxa"/>
            <w:tcBorders>
              <w:top w:val="single" w:sz="4" w:space="0" w:color="auto"/>
              <w:left w:val="single" w:sz="4" w:space="0" w:color="auto"/>
              <w:bottom w:val="single" w:sz="4" w:space="0" w:color="auto"/>
              <w:right w:val="single" w:sz="4" w:space="0" w:color="auto"/>
            </w:tcBorders>
          </w:tcPr>
          <w:p w:rsidR="00CA57B6" w:rsidRPr="00CA57B6" w:rsidRDefault="00CA57B6" w:rsidP="00CA57B6">
            <w:pPr>
              <w:pStyle w:val="a3"/>
              <w:widowControl/>
              <w:numPr>
                <w:ilvl w:val="0"/>
                <w:numId w:val="6"/>
              </w:numPr>
              <w:autoSpaceDE/>
              <w:autoSpaceDN/>
              <w:ind w:left="0" w:firstLine="0"/>
              <w:contextualSpacing/>
              <w:jc w:val="center"/>
              <w:rPr>
                <w:sz w:val="24"/>
                <w:szCs w:val="24"/>
                <w:lang w:val="ru-RU"/>
              </w:rPr>
            </w:pPr>
          </w:p>
        </w:tc>
        <w:tc>
          <w:tcPr>
            <w:tcW w:w="5245" w:type="dxa"/>
            <w:tcBorders>
              <w:top w:val="single" w:sz="4" w:space="0" w:color="auto"/>
              <w:left w:val="single" w:sz="4" w:space="0" w:color="auto"/>
              <w:bottom w:val="single" w:sz="4" w:space="0" w:color="auto"/>
              <w:right w:val="single" w:sz="4" w:space="0" w:color="auto"/>
            </w:tcBorders>
          </w:tcPr>
          <w:p w:rsidR="00CA57B6" w:rsidRPr="005C4500" w:rsidRDefault="00CA57B6" w:rsidP="00CA57B6">
            <w:pPr>
              <w:pStyle w:val="a8"/>
              <w:jc w:val="both"/>
              <w:rPr>
                <w:rFonts w:ascii="Times New Roman" w:hAnsi="Times New Roman" w:cs="Times New Roman"/>
                <w:sz w:val="24"/>
                <w:szCs w:val="24"/>
              </w:rPr>
            </w:pPr>
            <w:r w:rsidRPr="005C4500">
              <w:rPr>
                <w:rFonts w:ascii="Times New Roman" w:hAnsi="Times New Roman" w:cs="Times New Roman"/>
                <w:sz w:val="24"/>
                <w:szCs w:val="24"/>
              </w:rPr>
              <w:t xml:space="preserve">Лица, допущенные к </w:t>
            </w:r>
            <w:r>
              <w:rPr>
                <w:rFonts w:ascii="Times New Roman" w:hAnsi="Times New Roman" w:cs="Times New Roman"/>
                <w:sz w:val="24"/>
                <w:szCs w:val="24"/>
              </w:rPr>
              <w:t xml:space="preserve">ГИА </w:t>
            </w:r>
            <w:r w:rsidRPr="005C4500">
              <w:rPr>
                <w:rFonts w:ascii="Times New Roman" w:hAnsi="Times New Roman" w:cs="Times New Roman"/>
                <w:sz w:val="24"/>
                <w:szCs w:val="24"/>
              </w:rPr>
              <w:t>в предыдущие годы, но не прошедшие ГИА, либо</w:t>
            </w:r>
            <w:r>
              <w:rPr>
                <w:rFonts w:ascii="Times New Roman" w:hAnsi="Times New Roman" w:cs="Times New Roman"/>
                <w:sz w:val="24"/>
                <w:szCs w:val="24"/>
              </w:rPr>
              <w:t xml:space="preserve"> </w:t>
            </w:r>
            <w:r w:rsidRPr="005C4500">
              <w:rPr>
                <w:rFonts w:ascii="Times New Roman" w:hAnsi="Times New Roman" w:cs="Times New Roman"/>
                <w:sz w:val="24"/>
                <w:szCs w:val="24"/>
              </w:rPr>
              <w:t>получившие неудовлетворительные результаты более чем по одному обязательному предмету, либо получившие повторно неудовлетворительный результат по одному из этих предметов на ГИА в дополнительные сроки (лица со справкой об обучении)</w:t>
            </w:r>
          </w:p>
        </w:tc>
        <w:tc>
          <w:tcPr>
            <w:tcW w:w="4467" w:type="dxa"/>
            <w:tcBorders>
              <w:top w:val="single" w:sz="4" w:space="0" w:color="auto"/>
              <w:left w:val="single" w:sz="4" w:space="0" w:color="auto"/>
              <w:bottom w:val="single" w:sz="4" w:space="0" w:color="auto"/>
              <w:right w:val="single" w:sz="4" w:space="0" w:color="auto"/>
            </w:tcBorders>
          </w:tcPr>
          <w:p w:rsidR="00CA57B6" w:rsidRPr="005C4500" w:rsidRDefault="00CA57B6" w:rsidP="00CA57B6">
            <w:pPr>
              <w:pStyle w:val="a8"/>
              <w:jc w:val="both"/>
              <w:rPr>
                <w:rFonts w:ascii="Times New Roman" w:hAnsi="Times New Roman" w:cs="Times New Roman"/>
                <w:sz w:val="24"/>
                <w:szCs w:val="24"/>
              </w:rPr>
            </w:pPr>
            <w:r w:rsidRPr="005C4500">
              <w:rPr>
                <w:rFonts w:ascii="Times New Roman" w:hAnsi="Times New Roman" w:cs="Times New Roman"/>
                <w:sz w:val="24"/>
                <w:szCs w:val="24"/>
              </w:rPr>
              <w:t>Образовательная организация, в которой они осваивают образовательные программы среднего общего образования (по месту обучения заявителя)</w:t>
            </w:r>
          </w:p>
        </w:tc>
      </w:tr>
      <w:tr w:rsidR="00CA57B6" w:rsidRPr="00717999" w:rsidTr="00C013E8">
        <w:trPr>
          <w:trHeight w:val="1767"/>
        </w:trPr>
        <w:tc>
          <w:tcPr>
            <w:tcW w:w="709" w:type="dxa"/>
            <w:tcBorders>
              <w:top w:val="single" w:sz="4" w:space="0" w:color="auto"/>
              <w:left w:val="single" w:sz="4" w:space="0" w:color="auto"/>
              <w:bottom w:val="single" w:sz="4" w:space="0" w:color="auto"/>
              <w:right w:val="single" w:sz="4" w:space="0" w:color="auto"/>
            </w:tcBorders>
          </w:tcPr>
          <w:p w:rsidR="00CA57B6" w:rsidRPr="00CA57B6" w:rsidRDefault="00CA57B6" w:rsidP="00CA57B6">
            <w:pPr>
              <w:pStyle w:val="a3"/>
              <w:widowControl/>
              <w:numPr>
                <w:ilvl w:val="0"/>
                <w:numId w:val="6"/>
              </w:numPr>
              <w:autoSpaceDE/>
              <w:autoSpaceDN/>
              <w:ind w:left="0" w:firstLine="0"/>
              <w:contextualSpacing/>
              <w:jc w:val="center"/>
              <w:rPr>
                <w:sz w:val="24"/>
                <w:szCs w:val="24"/>
                <w:lang w:val="ru-RU"/>
              </w:rPr>
            </w:pPr>
          </w:p>
        </w:tc>
        <w:tc>
          <w:tcPr>
            <w:tcW w:w="5245" w:type="dxa"/>
            <w:tcBorders>
              <w:top w:val="single" w:sz="4" w:space="0" w:color="auto"/>
              <w:left w:val="single" w:sz="4" w:space="0" w:color="auto"/>
              <w:bottom w:val="single" w:sz="4" w:space="0" w:color="auto"/>
              <w:right w:val="single" w:sz="4" w:space="0" w:color="auto"/>
            </w:tcBorders>
          </w:tcPr>
          <w:p w:rsidR="00CA57B6" w:rsidRPr="005C4500" w:rsidRDefault="00CA57B6" w:rsidP="00CA57B6">
            <w:pPr>
              <w:pStyle w:val="a8"/>
              <w:jc w:val="both"/>
              <w:rPr>
                <w:rFonts w:ascii="Times New Roman" w:hAnsi="Times New Roman" w:cs="Times New Roman"/>
                <w:sz w:val="24"/>
                <w:szCs w:val="24"/>
              </w:rPr>
            </w:pPr>
            <w:r w:rsidRPr="005C4500">
              <w:rPr>
                <w:rFonts w:ascii="Times New Roman" w:hAnsi="Times New Roman" w:cs="Times New Roman"/>
                <w:sz w:val="24"/>
                <w:szCs w:val="24"/>
              </w:rPr>
              <w:t>Лица, освоившие образовательные программы среднего общего образования в предыдущие годы и имеющие документ об образовании, подтверждающий получение</w:t>
            </w:r>
            <w:r>
              <w:rPr>
                <w:rFonts w:ascii="Times New Roman" w:hAnsi="Times New Roman" w:cs="Times New Roman"/>
                <w:sz w:val="24"/>
                <w:szCs w:val="24"/>
              </w:rPr>
              <w:t xml:space="preserve"> </w:t>
            </w:r>
            <w:r w:rsidRPr="005C4500">
              <w:rPr>
                <w:rFonts w:ascii="Times New Roman" w:hAnsi="Times New Roman" w:cs="Times New Roman"/>
                <w:sz w:val="24"/>
                <w:szCs w:val="24"/>
              </w:rPr>
              <w:t>среднего общего образования (</w:t>
            </w:r>
            <w:r>
              <w:rPr>
                <w:rFonts w:ascii="Times New Roman" w:hAnsi="Times New Roman" w:cs="Times New Roman"/>
                <w:sz w:val="24"/>
                <w:szCs w:val="24"/>
              </w:rPr>
              <w:t xml:space="preserve">или образовательные программы среднего (полного) общего образования – </w:t>
            </w:r>
            <w:r w:rsidRPr="005C4500">
              <w:rPr>
                <w:rFonts w:ascii="Times New Roman" w:hAnsi="Times New Roman" w:cs="Times New Roman"/>
                <w:sz w:val="24"/>
                <w:szCs w:val="24"/>
              </w:rPr>
              <w:t>для лиц, получивших документ об образовании</w:t>
            </w:r>
            <w:r>
              <w:rPr>
                <w:rFonts w:ascii="Times New Roman" w:hAnsi="Times New Roman" w:cs="Times New Roman"/>
                <w:sz w:val="24"/>
                <w:szCs w:val="24"/>
              </w:rPr>
              <w:t>, подтверждающий получение среднего (полного) общего образования,</w:t>
            </w:r>
            <w:r w:rsidRPr="005C4500">
              <w:rPr>
                <w:rFonts w:ascii="Times New Roman" w:hAnsi="Times New Roman" w:cs="Times New Roman"/>
                <w:sz w:val="24"/>
                <w:szCs w:val="24"/>
              </w:rPr>
              <w:t xml:space="preserve"> до 1 сентября 2013 г</w:t>
            </w:r>
            <w:r>
              <w:rPr>
                <w:rFonts w:ascii="Times New Roman" w:hAnsi="Times New Roman" w:cs="Times New Roman"/>
                <w:sz w:val="24"/>
                <w:szCs w:val="24"/>
              </w:rPr>
              <w:t>.</w:t>
            </w:r>
            <w:proofErr w:type="gramStart"/>
            <w:r w:rsidRPr="005C4500">
              <w:rPr>
                <w:rFonts w:ascii="Times New Roman" w:hAnsi="Times New Roman" w:cs="Times New Roman"/>
                <w:sz w:val="24"/>
                <w:szCs w:val="24"/>
              </w:rPr>
              <w:t>)</w:t>
            </w:r>
            <w:r>
              <w:rPr>
                <w:rFonts w:ascii="Times New Roman" w:hAnsi="Times New Roman" w:cs="Times New Roman"/>
                <w:sz w:val="24"/>
                <w:szCs w:val="24"/>
              </w:rPr>
              <w:t>и</w:t>
            </w:r>
            <w:proofErr w:type="gramEnd"/>
            <w:r>
              <w:rPr>
                <w:rFonts w:ascii="Times New Roman" w:hAnsi="Times New Roman" w:cs="Times New Roman"/>
                <w:sz w:val="24"/>
                <w:szCs w:val="24"/>
              </w:rPr>
              <w:t xml:space="preserve"> (или) подтверждающий получение среднего профессионального образования </w:t>
            </w:r>
            <w:r w:rsidRPr="005C4500">
              <w:rPr>
                <w:rFonts w:ascii="Times New Roman" w:hAnsi="Times New Roman" w:cs="Times New Roman"/>
                <w:sz w:val="24"/>
                <w:szCs w:val="24"/>
              </w:rPr>
              <w:t>(далее – выпускники прошлых лет)</w:t>
            </w:r>
          </w:p>
        </w:tc>
        <w:tc>
          <w:tcPr>
            <w:tcW w:w="4467" w:type="dxa"/>
            <w:tcBorders>
              <w:top w:val="single" w:sz="4" w:space="0" w:color="auto"/>
              <w:left w:val="single" w:sz="4" w:space="0" w:color="auto"/>
              <w:bottom w:val="single" w:sz="4" w:space="0" w:color="auto"/>
              <w:right w:val="single" w:sz="4" w:space="0" w:color="auto"/>
            </w:tcBorders>
          </w:tcPr>
          <w:p w:rsidR="00CA57B6" w:rsidRPr="005C4500" w:rsidRDefault="00CA57B6" w:rsidP="00CA57B6">
            <w:pPr>
              <w:pStyle w:val="a8"/>
              <w:jc w:val="both"/>
              <w:rPr>
                <w:rFonts w:ascii="Times New Roman" w:hAnsi="Times New Roman" w:cs="Times New Roman"/>
                <w:sz w:val="24"/>
                <w:szCs w:val="24"/>
              </w:rPr>
            </w:pPr>
            <w:r w:rsidRPr="005C4500">
              <w:rPr>
                <w:rFonts w:ascii="Times New Roman" w:hAnsi="Times New Roman" w:cs="Times New Roman"/>
                <w:sz w:val="24"/>
                <w:szCs w:val="24"/>
              </w:rPr>
              <w:t>1. Органы местного самоуправления, осуществляющие управление в сфере образования (по месту проживания).</w:t>
            </w:r>
          </w:p>
          <w:p w:rsidR="00CA57B6" w:rsidRPr="005C4500" w:rsidRDefault="00CA57B6" w:rsidP="00CA57B6">
            <w:pPr>
              <w:pStyle w:val="a8"/>
              <w:jc w:val="both"/>
              <w:rPr>
                <w:rFonts w:ascii="Times New Roman" w:hAnsi="Times New Roman" w:cs="Times New Roman"/>
                <w:sz w:val="24"/>
                <w:szCs w:val="24"/>
              </w:rPr>
            </w:pPr>
            <w:r w:rsidRPr="005C4500">
              <w:rPr>
                <w:rFonts w:ascii="Times New Roman" w:hAnsi="Times New Roman" w:cs="Times New Roman"/>
                <w:sz w:val="24"/>
                <w:szCs w:val="24"/>
              </w:rPr>
              <w:t xml:space="preserve">2. ОГАУ </w:t>
            </w:r>
            <w:r>
              <w:rPr>
                <w:rFonts w:ascii="Times New Roman" w:hAnsi="Times New Roman" w:cs="Times New Roman"/>
                <w:sz w:val="24"/>
                <w:szCs w:val="24"/>
              </w:rPr>
              <w:t>СРЦОКО</w:t>
            </w:r>
            <w:r w:rsidRPr="005C4500">
              <w:rPr>
                <w:rFonts w:ascii="Times New Roman" w:hAnsi="Times New Roman" w:cs="Times New Roman"/>
                <w:sz w:val="24"/>
                <w:szCs w:val="24"/>
              </w:rPr>
              <w:t xml:space="preserve"> (для лиц, проживающих в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 xml:space="preserve">. </w:t>
            </w:r>
            <w:r w:rsidRPr="005C4500">
              <w:rPr>
                <w:rFonts w:ascii="Times New Roman" w:hAnsi="Times New Roman" w:cs="Times New Roman"/>
                <w:sz w:val="24"/>
                <w:szCs w:val="24"/>
              </w:rPr>
              <w:t>Смоленске).</w:t>
            </w:r>
          </w:p>
        </w:tc>
      </w:tr>
      <w:tr w:rsidR="00CA57B6" w:rsidRPr="00717999" w:rsidTr="00C013E8">
        <w:trPr>
          <w:trHeight w:val="474"/>
        </w:trPr>
        <w:tc>
          <w:tcPr>
            <w:tcW w:w="709" w:type="dxa"/>
            <w:tcBorders>
              <w:top w:val="single" w:sz="4" w:space="0" w:color="auto"/>
              <w:left w:val="single" w:sz="4" w:space="0" w:color="auto"/>
              <w:bottom w:val="single" w:sz="4" w:space="0" w:color="auto"/>
              <w:right w:val="single" w:sz="4" w:space="0" w:color="auto"/>
            </w:tcBorders>
          </w:tcPr>
          <w:p w:rsidR="00CA57B6" w:rsidRPr="00CA57B6" w:rsidRDefault="00CA57B6" w:rsidP="00CA57B6">
            <w:pPr>
              <w:pStyle w:val="a3"/>
              <w:widowControl/>
              <w:numPr>
                <w:ilvl w:val="0"/>
                <w:numId w:val="6"/>
              </w:numPr>
              <w:autoSpaceDE/>
              <w:autoSpaceDN/>
              <w:ind w:left="0" w:firstLine="0"/>
              <w:contextualSpacing/>
              <w:jc w:val="center"/>
              <w:rPr>
                <w:sz w:val="24"/>
                <w:szCs w:val="24"/>
                <w:lang w:val="ru-RU"/>
              </w:rPr>
            </w:pPr>
          </w:p>
        </w:tc>
        <w:tc>
          <w:tcPr>
            <w:tcW w:w="5245" w:type="dxa"/>
            <w:tcBorders>
              <w:top w:val="single" w:sz="4" w:space="0" w:color="auto"/>
              <w:left w:val="single" w:sz="4" w:space="0" w:color="auto"/>
              <w:bottom w:val="single" w:sz="4" w:space="0" w:color="auto"/>
              <w:right w:val="single" w:sz="4" w:space="0" w:color="auto"/>
            </w:tcBorders>
          </w:tcPr>
          <w:p w:rsidR="00CA57B6" w:rsidRPr="005C4500" w:rsidRDefault="00CA57B6" w:rsidP="00CA57B6">
            <w:pPr>
              <w:pStyle w:val="a8"/>
              <w:jc w:val="both"/>
              <w:rPr>
                <w:rFonts w:ascii="Times New Roman" w:hAnsi="Times New Roman" w:cs="Times New Roman"/>
                <w:sz w:val="24"/>
                <w:szCs w:val="24"/>
              </w:rPr>
            </w:pPr>
            <w:r w:rsidRPr="005C4500">
              <w:rPr>
                <w:rFonts w:ascii="Times New Roman" w:hAnsi="Times New Roman" w:cs="Times New Roman"/>
                <w:sz w:val="24"/>
                <w:szCs w:val="24"/>
              </w:rPr>
              <w:t>Лица, обучающиеся по образовательным программам среднего профессионального образования</w:t>
            </w:r>
            <w:r w:rsidRPr="00693C20">
              <w:rPr>
                <w:rFonts w:ascii="Times New Roman" w:hAnsi="Times New Roman" w:cs="Times New Roman"/>
                <w:sz w:val="24"/>
                <w:szCs w:val="24"/>
              </w:rPr>
              <w:t>,</w:t>
            </w:r>
            <w:r>
              <w:rPr>
                <w:rFonts w:ascii="Times New Roman" w:hAnsi="Times New Roman" w:cs="Times New Roman"/>
                <w:sz w:val="24"/>
                <w:szCs w:val="24"/>
              </w:rPr>
              <w:t xml:space="preserve"> </w:t>
            </w:r>
            <w:r w:rsidRPr="00693C20">
              <w:rPr>
                <w:rFonts w:ascii="Times New Roman" w:hAnsi="Times New Roman" w:cs="Times New Roman"/>
                <w:sz w:val="24"/>
                <w:szCs w:val="24"/>
              </w:rPr>
              <w:t>освоившие (завершающие освоение в текущем учебном году) образовательные программы среднего общего</w:t>
            </w:r>
            <w:r w:rsidRPr="005C4500">
              <w:rPr>
                <w:rFonts w:ascii="Times New Roman" w:hAnsi="Times New Roman" w:cs="Times New Roman"/>
                <w:sz w:val="24"/>
                <w:szCs w:val="24"/>
              </w:rPr>
              <w:t xml:space="preserve"> образования</w:t>
            </w:r>
          </w:p>
        </w:tc>
        <w:tc>
          <w:tcPr>
            <w:tcW w:w="4467" w:type="dxa"/>
            <w:tcBorders>
              <w:top w:val="single" w:sz="4" w:space="0" w:color="auto"/>
              <w:left w:val="single" w:sz="4" w:space="0" w:color="auto"/>
              <w:bottom w:val="single" w:sz="4" w:space="0" w:color="auto"/>
              <w:right w:val="single" w:sz="4" w:space="0" w:color="auto"/>
            </w:tcBorders>
          </w:tcPr>
          <w:p w:rsidR="00CA57B6" w:rsidRPr="005C4500" w:rsidRDefault="00CA57B6" w:rsidP="00CA57B6">
            <w:pPr>
              <w:pStyle w:val="a8"/>
              <w:jc w:val="both"/>
              <w:rPr>
                <w:rFonts w:ascii="Times New Roman" w:hAnsi="Times New Roman" w:cs="Times New Roman"/>
                <w:sz w:val="24"/>
                <w:szCs w:val="24"/>
              </w:rPr>
            </w:pPr>
            <w:r w:rsidRPr="005C4500">
              <w:rPr>
                <w:rFonts w:ascii="Times New Roman" w:hAnsi="Times New Roman" w:cs="Times New Roman"/>
                <w:sz w:val="24"/>
                <w:szCs w:val="24"/>
              </w:rPr>
              <w:t>1. Органы местного самоуправления, осуществляющие управление в сфере образования (по месту проживания).</w:t>
            </w:r>
          </w:p>
          <w:p w:rsidR="00CA57B6" w:rsidRPr="005C4500" w:rsidRDefault="00CA57B6" w:rsidP="00CA57B6">
            <w:pPr>
              <w:pStyle w:val="a8"/>
              <w:jc w:val="both"/>
              <w:rPr>
                <w:rFonts w:ascii="Times New Roman" w:hAnsi="Times New Roman" w:cs="Times New Roman"/>
                <w:sz w:val="24"/>
                <w:szCs w:val="24"/>
              </w:rPr>
            </w:pPr>
            <w:r w:rsidRPr="005C4500">
              <w:rPr>
                <w:rFonts w:ascii="Times New Roman" w:hAnsi="Times New Roman" w:cs="Times New Roman"/>
                <w:sz w:val="24"/>
                <w:szCs w:val="24"/>
              </w:rPr>
              <w:t xml:space="preserve">2. ОГАУ </w:t>
            </w:r>
            <w:r>
              <w:rPr>
                <w:rFonts w:ascii="Times New Roman" w:hAnsi="Times New Roman" w:cs="Times New Roman"/>
                <w:sz w:val="24"/>
                <w:szCs w:val="24"/>
              </w:rPr>
              <w:t>СРЦОК</w:t>
            </w:r>
            <w:proofErr w:type="gramStart"/>
            <w:r>
              <w:rPr>
                <w:rFonts w:ascii="Times New Roman" w:hAnsi="Times New Roman" w:cs="Times New Roman"/>
                <w:sz w:val="24"/>
                <w:szCs w:val="24"/>
              </w:rPr>
              <w:t>О</w:t>
            </w:r>
            <w:r w:rsidRPr="005C4500">
              <w:rPr>
                <w:rFonts w:ascii="Times New Roman" w:hAnsi="Times New Roman" w:cs="Times New Roman"/>
                <w:sz w:val="24"/>
                <w:szCs w:val="24"/>
              </w:rPr>
              <w:t>(</w:t>
            </w:r>
            <w:proofErr w:type="gramEnd"/>
            <w:r w:rsidRPr="005C4500">
              <w:rPr>
                <w:rFonts w:ascii="Times New Roman" w:hAnsi="Times New Roman" w:cs="Times New Roman"/>
                <w:sz w:val="24"/>
                <w:szCs w:val="24"/>
              </w:rPr>
              <w:t>для лиц, проживающих в</w:t>
            </w:r>
            <w:r>
              <w:rPr>
                <w:rFonts w:ascii="Times New Roman" w:hAnsi="Times New Roman" w:cs="Times New Roman"/>
                <w:sz w:val="24"/>
                <w:szCs w:val="24"/>
              </w:rPr>
              <w:t xml:space="preserve"> г. </w:t>
            </w:r>
            <w:r w:rsidRPr="005C4500">
              <w:rPr>
                <w:rFonts w:ascii="Times New Roman" w:hAnsi="Times New Roman" w:cs="Times New Roman"/>
                <w:sz w:val="24"/>
                <w:szCs w:val="24"/>
              </w:rPr>
              <w:t>Смоленске).</w:t>
            </w:r>
          </w:p>
        </w:tc>
      </w:tr>
    </w:tbl>
    <w:p w:rsidR="00CA57B6" w:rsidRPr="00CA57B6" w:rsidRDefault="00CA57B6" w:rsidP="00CA57B6">
      <w:pPr>
        <w:rPr>
          <w:sz w:val="28"/>
          <w:szCs w:val="28"/>
          <w:lang w:val="ru-RU"/>
        </w:rPr>
        <w:sectPr w:rsidR="00CA57B6" w:rsidRPr="00CA57B6" w:rsidSect="00CA57B6">
          <w:headerReference w:type="default" r:id="rId9"/>
          <w:pgSz w:w="11906" w:h="16838"/>
          <w:pgMar w:top="1134" w:right="567" w:bottom="1134" w:left="1134" w:header="709" w:footer="709" w:gutter="0"/>
          <w:cols w:space="708"/>
          <w:titlePg/>
          <w:docGrid w:linePitch="360"/>
        </w:sectPr>
      </w:pPr>
    </w:p>
    <w:p w:rsidR="00625559" w:rsidRDefault="00625559">
      <w:pPr>
        <w:ind w:left="118"/>
        <w:rPr>
          <w:sz w:val="20"/>
          <w:lang w:val="ru-RU"/>
        </w:rPr>
      </w:pPr>
    </w:p>
    <w:p w:rsidR="00625559" w:rsidRDefault="00625559">
      <w:pPr>
        <w:ind w:left="118"/>
        <w:rPr>
          <w:sz w:val="20"/>
          <w:lang w:val="ru-RU"/>
        </w:rPr>
      </w:pPr>
    </w:p>
    <w:p w:rsidR="00E44E0C" w:rsidRDefault="00CA57B6" w:rsidP="00E44E0C">
      <w:pPr>
        <w:widowControl/>
        <w:autoSpaceDE/>
        <w:autoSpaceDN/>
        <w:ind w:left="5670"/>
        <w:jc w:val="right"/>
        <w:rPr>
          <w:sz w:val="28"/>
          <w:szCs w:val="28"/>
          <w:lang w:val="ru-RU" w:eastAsia="ru-RU"/>
        </w:rPr>
      </w:pPr>
      <w:r w:rsidRPr="001A77A0">
        <w:rPr>
          <w:sz w:val="28"/>
          <w:szCs w:val="28"/>
          <w:lang w:val="ru-RU" w:eastAsia="ru-RU"/>
        </w:rPr>
        <w:t xml:space="preserve">Приложение № </w:t>
      </w:r>
      <w:r w:rsidR="00E44E0C">
        <w:rPr>
          <w:sz w:val="28"/>
          <w:szCs w:val="28"/>
          <w:lang w:val="ru-RU" w:eastAsia="ru-RU"/>
        </w:rPr>
        <w:t>3</w:t>
      </w:r>
      <w:r w:rsidRPr="001A77A0">
        <w:rPr>
          <w:sz w:val="28"/>
          <w:szCs w:val="28"/>
          <w:lang w:val="ru-RU" w:eastAsia="ru-RU"/>
        </w:rPr>
        <w:t xml:space="preserve"> к приказу </w:t>
      </w:r>
    </w:p>
    <w:p w:rsidR="00E44E0C" w:rsidRDefault="00CA57B6" w:rsidP="00E44E0C">
      <w:pPr>
        <w:widowControl/>
        <w:autoSpaceDE/>
        <w:autoSpaceDN/>
        <w:ind w:left="5670"/>
        <w:jc w:val="right"/>
        <w:rPr>
          <w:sz w:val="28"/>
          <w:szCs w:val="28"/>
          <w:lang w:val="ru-RU" w:eastAsia="ru-RU"/>
        </w:rPr>
      </w:pPr>
      <w:r>
        <w:rPr>
          <w:sz w:val="28"/>
          <w:szCs w:val="28"/>
          <w:lang w:val="ru-RU" w:eastAsia="ru-RU"/>
        </w:rPr>
        <w:t xml:space="preserve">комитета по образованию Администрации </w:t>
      </w:r>
    </w:p>
    <w:p w:rsidR="00E44E0C" w:rsidRDefault="00CA57B6" w:rsidP="00E44E0C">
      <w:pPr>
        <w:widowControl/>
        <w:autoSpaceDE/>
        <w:autoSpaceDN/>
        <w:ind w:left="5670"/>
        <w:jc w:val="right"/>
        <w:rPr>
          <w:sz w:val="28"/>
          <w:szCs w:val="28"/>
          <w:lang w:val="ru-RU" w:eastAsia="ru-RU"/>
        </w:rPr>
      </w:pPr>
      <w:r>
        <w:rPr>
          <w:sz w:val="28"/>
          <w:szCs w:val="28"/>
          <w:lang w:val="ru-RU" w:eastAsia="ru-RU"/>
        </w:rPr>
        <w:t xml:space="preserve">муниципального образования </w:t>
      </w:r>
    </w:p>
    <w:p w:rsidR="00CA57B6" w:rsidRPr="001A77A0" w:rsidRDefault="00CA57B6" w:rsidP="00C013E8">
      <w:pPr>
        <w:widowControl/>
        <w:autoSpaceDE/>
        <w:autoSpaceDN/>
        <w:ind w:left="5670"/>
        <w:jc w:val="right"/>
        <w:rPr>
          <w:sz w:val="28"/>
          <w:szCs w:val="28"/>
          <w:lang w:val="ru-RU" w:eastAsia="ru-RU"/>
        </w:rPr>
      </w:pPr>
      <w:r>
        <w:rPr>
          <w:sz w:val="28"/>
          <w:szCs w:val="28"/>
          <w:lang w:val="ru-RU" w:eastAsia="ru-RU"/>
        </w:rPr>
        <w:t>«</w:t>
      </w:r>
      <w:proofErr w:type="spellStart"/>
      <w:r>
        <w:rPr>
          <w:sz w:val="28"/>
          <w:szCs w:val="28"/>
          <w:lang w:val="ru-RU" w:eastAsia="ru-RU"/>
        </w:rPr>
        <w:t>Сафоновский</w:t>
      </w:r>
      <w:proofErr w:type="spellEnd"/>
      <w:r>
        <w:rPr>
          <w:sz w:val="28"/>
          <w:szCs w:val="28"/>
          <w:lang w:val="ru-RU" w:eastAsia="ru-RU"/>
        </w:rPr>
        <w:t xml:space="preserve"> район» </w:t>
      </w:r>
      <w:r w:rsidRPr="001A77A0">
        <w:rPr>
          <w:sz w:val="28"/>
          <w:szCs w:val="28"/>
          <w:lang w:val="ru-RU" w:eastAsia="ru-RU"/>
        </w:rPr>
        <w:t xml:space="preserve">Смоленской области </w:t>
      </w:r>
    </w:p>
    <w:p w:rsidR="00C013E8" w:rsidRPr="001A77A0" w:rsidRDefault="00CA57B6" w:rsidP="00C013E8">
      <w:pPr>
        <w:widowControl/>
        <w:autoSpaceDE/>
        <w:autoSpaceDN/>
        <w:ind w:left="5245"/>
        <w:jc w:val="right"/>
        <w:rPr>
          <w:sz w:val="28"/>
          <w:szCs w:val="28"/>
          <w:lang w:val="ru-RU" w:eastAsia="ru-RU"/>
        </w:rPr>
      </w:pPr>
      <w:r>
        <w:rPr>
          <w:sz w:val="28"/>
          <w:szCs w:val="28"/>
          <w:lang w:val="ru-RU" w:eastAsia="ru-RU"/>
        </w:rPr>
        <w:t xml:space="preserve">      </w:t>
      </w:r>
      <w:r w:rsidR="00C013E8">
        <w:rPr>
          <w:sz w:val="28"/>
          <w:szCs w:val="28"/>
          <w:lang w:val="ru-RU" w:eastAsia="ru-RU"/>
        </w:rPr>
        <w:t xml:space="preserve">      от «11» октября  2022 г. № 491</w:t>
      </w:r>
    </w:p>
    <w:p w:rsidR="00CA57B6" w:rsidRPr="001A77A0" w:rsidRDefault="00CA57B6" w:rsidP="00E44E0C">
      <w:pPr>
        <w:widowControl/>
        <w:autoSpaceDE/>
        <w:autoSpaceDN/>
        <w:ind w:left="5245"/>
        <w:jc w:val="right"/>
        <w:rPr>
          <w:sz w:val="28"/>
          <w:szCs w:val="28"/>
          <w:lang w:val="ru-RU" w:eastAsia="ru-RU"/>
        </w:rPr>
      </w:pPr>
    </w:p>
    <w:p w:rsidR="00CA57B6" w:rsidRDefault="00CA57B6" w:rsidP="00E44E0C">
      <w:pPr>
        <w:jc w:val="right"/>
        <w:rPr>
          <w:sz w:val="20"/>
          <w:lang w:val="ru-RU"/>
        </w:rPr>
      </w:pPr>
    </w:p>
    <w:p w:rsidR="00CA57B6" w:rsidRPr="00CA57B6" w:rsidRDefault="00CA57B6" w:rsidP="00CA57B6">
      <w:pPr>
        <w:ind w:left="6237"/>
        <w:rPr>
          <w:lang w:val="ru-RU"/>
        </w:rPr>
      </w:pPr>
    </w:p>
    <w:p w:rsidR="00CA57B6" w:rsidRPr="00460CC5" w:rsidRDefault="00CA57B6" w:rsidP="00CA57B6">
      <w:pPr>
        <w:pStyle w:val="a8"/>
        <w:jc w:val="center"/>
        <w:rPr>
          <w:rFonts w:ascii="Times New Roman" w:hAnsi="Times New Roman" w:cs="Times New Roman"/>
          <w:b/>
          <w:sz w:val="28"/>
          <w:szCs w:val="28"/>
        </w:rPr>
      </w:pPr>
      <w:r w:rsidRPr="00460CC5">
        <w:rPr>
          <w:rFonts w:ascii="Times New Roman" w:hAnsi="Times New Roman" w:cs="Times New Roman"/>
          <w:b/>
          <w:sz w:val="28"/>
          <w:szCs w:val="28"/>
        </w:rPr>
        <w:t>Места регистрации на участие</w:t>
      </w:r>
      <w:r w:rsidR="00E44E0C">
        <w:rPr>
          <w:rFonts w:ascii="Times New Roman" w:hAnsi="Times New Roman" w:cs="Times New Roman"/>
          <w:b/>
          <w:sz w:val="28"/>
          <w:szCs w:val="28"/>
        </w:rPr>
        <w:t xml:space="preserve"> </w:t>
      </w:r>
      <w:r w:rsidRPr="00460CC5">
        <w:rPr>
          <w:rFonts w:ascii="Times New Roman" w:hAnsi="Times New Roman" w:cs="Times New Roman"/>
          <w:b/>
          <w:sz w:val="28"/>
          <w:szCs w:val="28"/>
        </w:rPr>
        <w:t xml:space="preserve">в итоговом сочинении (изложении) в </w:t>
      </w:r>
      <w:proofErr w:type="spellStart"/>
      <w:r w:rsidR="00E44E0C">
        <w:rPr>
          <w:rFonts w:ascii="Times New Roman" w:hAnsi="Times New Roman" w:cs="Times New Roman"/>
          <w:b/>
          <w:sz w:val="28"/>
          <w:szCs w:val="28"/>
        </w:rPr>
        <w:t>Сафоновсокм</w:t>
      </w:r>
      <w:proofErr w:type="spellEnd"/>
      <w:r w:rsidR="00E44E0C">
        <w:rPr>
          <w:rFonts w:ascii="Times New Roman" w:hAnsi="Times New Roman" w:cs="Times New Roman"/>
          <w:b/>
          <w:sz w:val="28"/>
          <w:szCs w:val="28"/>
        </w:rPr>
        <w:t xml:space="preserve"> районе </w:t>
      </w:r>
      <w:r w:rsidRPr="00460CC5">
        <w:rPr>
          <w:rFonts w:ascii="Times New Roman" w:hAnsi="Times New Roman" w:cs="Times New Roman"/>
          <w:b/>
          <w:sz w:val="28"/>
          <w:szCs w:val="28"/>
        </w:rPr>
        <w:t xml:space="preserve">Смоленской области в </w:t>
      </w:r>
      <w:r>
        <w:rPr>
          <w:rFonts w:ascii="Times New Roman" w:hAnsi="Times New Roman" w:cs="Times New Roman"/>
          <w:b/>
          <w:sz w:val="28"/>
          <w:szCs w:val="28"/>
        </w:rPr>
        <w:t xml:space="preserve">2022/2023 </w:t>
      </w:r>
      <w:r w:rsidRPr="00460CC5">
        <w:rPr>
          <w:rFonts w:ascii="Times New Roman" w:hAnsi="Times New Roman" w:cs="Times New Roman"/>
          <w:b/>
          <w:sz w:val="28"/>
          <w:szCs w:val="28"/>
        </w:rPr>
        <w:t>учебном году</w:t>
      </w:r>
      <w:r w:rsidR="00E44E0C">
        <w:rPr>
          <w:rFonts w:ascii="Times New Roman" w:hAnsi="Times New Roman" w:cs="Times New Roman"/>
          <w:b/>
          <w:sz w:val="28"/>
          <w:szCs w:val="28"/>
        </w:rPr>
        <w:t xml:space="preserve"> </w:t>
      </w:r>
      <w:r w:rsidRPr="00460CC5">
        <w:rPr>
          <w:rFonts w:ascii="Times New Roman" w:hAnsi="Times New Roman" w:cs="Times New Roman"/>
          <w:b/>
          <w:sz w:val="28"/>
          <w:szCs w:val="28"/>
        </w:rPr>
        <w:t>для выпускников прошлых лет, обучающихся по образовательным программам среднего профессионального образования, а также обучающихся, получающих среднее общее образование в иностранных образовательных организациях</w:t>
      </w:r>
    </w:p>
    <w:p w:rsidR="00CA57B6" w:rsidRPr="001D237A" w:rsidRDefault="00CA57B6" w:rsidP="00CA57B6">
      <w:pPr>
        <w:pStyle w:val="a8"/>
        <w:jc w:val="center"/>
        <w:rPr>
          <w:rFonts w:ascii="Times New Roman" w:hAnsi="Times New Roman" w:cs="Times New Roman"/>
          <w:b/>
          <w:sz w:val="24"/>
          <w:szCs w:val="24"/>
        </w:rPr>
      </w:pPr>
    </w:p>
    <w:tbl>
      <w:tblPr>
        <w:tblW w:w="1576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2269"/>
        <w:gridCol w:w="4281"/>
        <w:gridCol w:w="3260"/>
        <w:gridCol w:w="3402"/>
        <w:gridCol w:w="1985"/>
      </w:tblGrid>
      <w:tr w:rsidR="00CA57B6" w:rsidRPr="00233CDE" w:rsidTr="00CA57B6">
        <w:trPr>
          <w:trHeight w:val="607"/>
          <w:tblHeader/>
        </w:trPr>
        <w:tc>
          <w:tcPr>
            <w:tcW w:w="567" w:type="dxa"/>
            <w:tcBorders>
              <w:top w:val="single" w:sz="4" w:space="0" w:color="auto"/>
              <w:left w:val="single" w:sz="4" w:space="0" w:color="auto"/>
              <w:bottom w:val="single" w:sz="4" w:space="0" w:color="auto"/>
              <w:right w:val="single" w:sz="4" w:space="0" w:color="auto"/>
            </w:tcBorders>
            <w:vAlign w:val="center"/>
          </w:tcPr>
          <w:p w:rsidR="00CA57B6" w:rsidRPr="00233CDE" w:rsidRDefault="00CA57B6" w:rsidP="00CA57B6">
            <w:pPr>
              <w:pStyle w:val="a8"/>
              <w:jc w:val="center"/>
              <w:rPr>
                <w:rFonts w:ascii="Times New Roman" w:hAnsi="Times New Roman" w:cs="Times New Roman"/>
                <w:b/>
                <w:sz w:val="24"/>
                <w:szCs w:val="24"/>
              </w:rPr>
            </w:pPr>
            <w:r w:rsidRPr="00233CDE">
              <w:rPr>
                <w:rFonts w:ascii="Times New Roman" w:hAnsi="Times New Roman" w:cs="Times New Roman"/>
                <w:b/>
                <w:sz w:val="24"/>
                <w:szCs w:val="24"/>
              </w:rPr>
              <w:t xml:space="preserve">№ </w:t>
            </w:r>
            <w:proofErr w:type="spellStart"/>
            <w:proofErr w:type="gramStart"/>
            <w:r w:rsidRPr="00233CDE">
              <w:rPr>
                <w:rFonts w:ascii="Times New Roman" w:hAnsi="Times New Roman" w:cs="Times New Roman"/>
                <w:b/>
                <w:sz w:val="24"/>
                <w:szCs w:val="24"/>
              </w:rPr>
              <w:t>п</w:t>
            </w:r>
            <w:proofErr w:type="spellEnd"/>
            <w:proofErr w:type="gramEnd"/>
            <w:r w:rsidRPr="00233CDE">
              <w:rPr>
                <w:rFonts w:ascii="Times New Roman" w:hAnsi="Times New Roman" w:cs="Times New Roman"/>
                <w:b/>
                <w:sz w:val="24"/>
                <w:szCs w:val="24"/>
              </w:rPr>
              <w:t>/</w:t>
            </w:r>
            <w:proofErr w:type="spellStart"/>
            <w:r w:rsidRPr="00233CDE">
              <w:rPr>
                <w:rFonts w:ascii="Times New Roman" w:hAnsi="Times New Roman" w:cs="Times New Roman"/>
                <w:b/>
                <w:sz w:val="24"/>
                <w:szCs w:val="24"/>
              </w:rPr>
              <w:t>п</w:t>
            </w:r>
            <w:proofErr w:type="spellEnd"/>
          </w:p>
        </w:tc>
        <w:tc>
          <w:tcPr>
            <w:tcW w:w="2269" w:type="dxa"/>
            <w:tcBorders>
              <w:top w:val="single" w:sz="4" w:space="0" w:color="auto"/>
              <w:left w:val="single" w:sz="4" w:space="0" w:color="auto"/>
              <w:bottom w:val="single" w:sz="4" w:space="0" w:color="auto"/>
              <w:right w:val="single" w:sz="4" w:space="0" w:color="auto"/>
            </w:tcBorders>
            <w:vAlign w:val="center"/>
          </w:tcPr>
          <w:p w:rsidR="00CA57B6" w:rsidRPr="00233CDE" w:rsidRDefault="00CA57B6" w:rsidP="00CA57B6">
            <w:pPr>
              <w:pStyle w:val="a8"/>
              <w:jc w:val="center"/>
              <w:rPr>
                <w:rFonts w:ascii="Times New Roman" w:hAnsi="Times New Roman" w:cs="Times New Roman"/>
                <w:b/>
                <w:sz w:val="24"/>
                <w:szCs w:val="24"/>
              </w:rPr>
            </w:pPr>
            <w:r>
              <w:rPr>
                <w:rFonts w:ascii="Times New Roman" w:hAnsi="Times New Roman" w:cs="Times New Roman"/>
                <w:b/>
                <w:sz w:val="24"/>
                <w:szCs w:val="24"/>
              </w:rPr>
              <w:t>Муниципальное образование / городской округ</w:t>
            </w:r>
          </w:p>
        </w:tc>
        <w:tc>
          <w:tcPr>
            <w:tcW w:w="4281" w:type="dxa"/>
            <w:tcBorders>
              <w:top w:val="single" w:sz="4" w:space="0" w:color="auto"/>
              <w:left w:val="single" w:sz="4" w:space="0" w:color="auto"/>
              <w:bottom w:val="single" w:sz="4" w:space="0" w:color="auto"/>
              <w:right w:val="single" w:sz="4" w:space="0" w:color="auto"/>
            </w:tcBorders>
            <w:vAlign w:val="center"/>
          </w:tcPr>
          <w:p w:rsidR="00CA57B6" w:rsidRPr="00233CDE" w:rsidRDefault="00CA57B6" w:rsidP="00CA57B6">
            <w:pPr>
              <w:pStyle w:val="a8"/>
              <w:jc w:val="center"/>
              <w:rPr>
                <w:rFonts w:ascii="Times New Roman" w:hAnsi="Times New Roman" w:cs="Times New Roman"/>
                <w:b/>
                <w:sz w:val="24"/>
                <w:szCs w:val="24"/>
              </w:rPr>
            </w:pPr>
            <w:r w:rsidRPr="00233CDE">
              <w:rPr>
                <w:rFonts w:ascii="Times New Roman" w:hAnsi="Times New Roman" w:cs="Times New Roman"/>
                <w:b/>
                <w:sz w:val="24"/>
                <w:szCs w:val="24"/>
              </w:rPr>
              <w:t>Наименование учреждения</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CA57B6" w:rsidRPr="00233CDE" w:rsidRDefault="00CA57B6" w:rsidP="00CA57B6">
            <w:pPr>
              <w:pStyle w:val="a8"/>
              <w:jc w:val="center"/>
              <w:rPr>
                <w:rFonts w:ascii="Times New Roman" w:hAnsi="Times New Roman" w:cs="Times New Roman"/>
                <w:b/>
                <w:sz w:val="24"/>
                <w:szCs w:val="24"/>
              </w:rPr>
            </w:pPr>
            <w:r w:rsidRPr="00233CDE">
              <w:rPr>
                <w:rFonts w:ascii="Times New Roman" w:hAnsi="Times New Roman" w:cs="Times New Roman"/>
                <w:b/>
                <w:sz w:val="24"/>
                <w:szCs w:val="24"/>
              </w:rPr>
              <w:t>ФИО лица</w:t>
            </w:r>
            <w:r>
              <w:rPr>
                <w:rFonts w:ascii="Times New Roman" w:hAnsi="Times New Roman" w:cs="Times New Roman"/>
                <w:b/>
                <w:sz w:val="24"/>
                <w:szCs w:val="24"/>
              </w:rPr>
              <w:t xml:space="preserve">, </w:t>
            </w:r>
            <w:proofErr w:type="spellStart"/>
            <w:r>
              <w:rPr>
                <w:rFonts w:ascii="Times New Roman" w:hAnsi="Times New Roman" w:cs="Times New Roman"/>
                <w:b/>
                <w:sz w:val="24"/>
                <w:szCs w:val="24"/>
              </w:rPr>
              <w:t>ответственного</w:t>
            </w:r>
            <w:r w:rsidRPr="00233CDE">
              <w:rPr>
                <w:rFonts w:ascii="Times New Roman" w:hAnsi="Times New Roman" w:cs="Times New Roman"/>
                <w:b/>
                <w:sz w:val="24"/>
                <w:szCs w:val="24"/>
              </w:rPr>
              <w:t>за</w:t>
            </w:r>
            <w:proofErr w:type="spellEnd"/>
            <w:r w:rsidRPr="00233CDE">
              <w:rPr>
                <w:rFonts w:ascii="Times New Roman" w:hAnsi="Times New Roman" w:cs="Times New Roman"/>
                <w:b/>
                <w:sz w:val="24"/>
                <w:szCs w:val="24"/>
              </w:rPr>
              <w:t xml:space="preserve"> регистрацию</w:t>
            </w:r>
          </w:p>
        </w:tc>
        <w:tc>
          <w:tcPr>
            <w:tcW w:w="3402" w:type="dxa"/>
            <w:tcBorders>
              <w:top w:val="single" w:sz="4" w:space="0" w:color="auto"/>
              <w:left w:val="single" w:sz="4" w:space="0" w:color="auto"/>
              <w:bottom w:val="single" w:sz="4" w:space="0" w:color="auto"/>
              <w:right w:val="single" w:sz="4" w:space="0" w:color="auto"/>
            </w:tcBorders>
            <w:vAlign w:val="center"/>
          </w:tcPr>
          <w:p w:rsidR="00CA57B6" w:rsidRPr="00233CDE" w:rsidRDefault="00CA57B6" w:rsidP="00CA57B6">
            <w:pPr>
              <w:pStyle w:val="a8"/>
              <w:jc w:val="center"/>
              <w:rPr>
                <w:rFonts w:ascii="Times New Roman" w:hAnsi="Times New Roman" w:cs="Times New Roman"/>
                <w:b/>
                <w:sz w:val="24"/>
                <w:szCs w:val="24"/>
              </w:rPr>
            </w:pPr>
            <w:r w:rsidRPr="00233CDE">
              <w:rPr>
                <w:rFonts w:ascii="Times New Roman" w:hAnsi="Times New Roman" w:cs="Times New Roman"/>
                <w:b/>
                <w:sz w:val="24"/>
                <w:szCs w:val="24"/>
              </w:rPr>
              <w:t>Адрес места регистрации</w:t>
            </w:r>
          </w:p>
        </w:tc>
        <w:tc>
          <w:tcPr>
            <w:tcW w:w="1985" w:type="dxa"/>
            <w:tcBorders>
              <w:top w:val="single" w:sz="4" w:space="0" w:color="auto"/>
              <w:left w:val="single" w:sz="4" w:space="0" w:color="auto"/>
              <w:bottom w:val="single" w:sz="4" w:space="0" w:color="auto"/>
              <w:right w:val="single" w:sz="4" w:space="0" w:color="auto"/>
            </w:tcBorders>
            <w:vAlign w:val="center"/>
          </w:tcPr>
          <w:p w:rsidR="00CA57B6" w:rsidRPr="00233CDE" w:rsidRDefault="00CA57B6" w:rsidP="00CA57B6">
            <w:pPr>
              <w:pStyle w:val="a8"/>
              <w:jc w:val="center"/>
              <w:rPr>
                <w:rFonts w:ascii="Times New Roman" w:hAnsi="Times New Roman" w:cs="Times New Roman"/>
                <w:b/>
                <w:sz w:val="24"/>
                <w:szCs w:val="24"/>
              </w:rPr>
            </w:pPr>
            <w:r w:rsidRPr="00233CDE">
              <w:rPr>
                <w:rFonts w:ascii="Times New Roman" w:hAnsi="Times New Roman" w:cs="Times New Roman"/>
                <w:b/>
                <w:sz w:val="24"/>
                <w:szCs w:val="24"/>
              </w:rPr>
              <w:t>Телефон</w:t>
            </w:r>
          </w:p>
        </w:tc>
      </w:tr>
      <w:tr w:rsidR="00CA57B6" w:rsidRPr="00233CDE" w:rsidTr="00CA57B6">
        <w:tc>
          <w:tcPr>
            <w:tcW w:w="567" w:type="dxa"/>
            <w:tcBorders>
              <w:top w:val="single" w:sz="4" w:space="0" w:color="auto"/>
              <w:left w:val="single" w:sz="4" w:space="0" w:color="auto"/>
              <w:bottom w:val="single" w:sz="4" w:space="0" w:color="auto"/>
              <w:right w:val="single" w:sz="4" w:space="0" w:color="auto"/>
            </w:tcBorders>
          </w:tcPr>
          <w:p w:rsidR="00CA57B6" w:rsidRPr="00233CDE" w:rsidRDefault="00CA57B6" w:rsidP="00CA57B6">
            <w:pPr>
              <w:pStyle w:val="a3"/>
              <w:widowControl/>
              <w:numPr>
                <w:ilvl w:val="0"/>
                <w:numId w:val="7"/>
              </w:numPr>
              <w:autoSpaceDE/>
              <w:autoSpaceDN/>
              <w:ind w:left="720"/>
              <w:contextualSpacing/>
              <w:jc w:val="center"/>
              <w:rPr>
                <w:sz w:val="24"/>
                <w:szCs w:val="24"/>
              </w:rPr>
            </w:pPr>
          </w:p>
        </w:tc>
        <w:tc>
          <w:tcPr>
            <w:tcW w:w="2269" w:type="dxa"/>
            <w:tcBorders>
              <w:top w:val="single" w:sz="4" w:space="0" w:color="auto"/>
              <w:left w:val="single" w:sz="4" w:space="0" w:color="auto"/>
              <w:bottom w:val="single" w:sz="4" w:space="0" w:color="auto"/>
              <w:right w:val="single" w:sz="4" w:space="0" w:color="auto"/>
            </w:tcBorders>
          </w:tcPr>
          <w:p w:rsidR="00CA57B6" w:rsidRPr="00233CDE" w:rsidRDefault="00CA57B6" w:rsidP="00CA57B6">
            <w:pPr>
              <w:pStyle w:val="a8"/>
              <w:rPr>
                <w:rFonts w:ascii="Times New Roman" w:hAnsi="Times New Roman" w:cs="Times New Roman"/>
                <w:sz w:val="24"/>
                <w:szCs w:val="24"/>
              </w:rPr>
            </w:pPr>
            <w:proofErr w:type="spellStart"/>
            <w:r w:rsidRPr="00233CDE">
              <w:rPr>
                <w:rFonts w:ascii="Times New Roman" w:hAnsi="Times New Roman" w:cs="Times New Roman"/>
                <w:sz w:val="24"/>
                <w:szCs w:val="24"/>
              </w:rPr>
              <w:t>Сафоновский</w:t>
            </w:r>
            <w:proofErr w:type="spellEnd"/>
            <w:r w:rsidRPr="00233CDE">
              <w:rPr>
                <w:rFonts w:ascii="Times New Roman" w:hAnsi="Times New Roman" w:cs="Times New Roman"/>
                <w:sz w:val="24"/>
                <w:szCs w:val="24"/>
              </w:rPr>
              <w:t xml:space="preserve"> район</w:t>
            </w:r>
          </w:p>
        </w:tc>
        <w:tc>
          <w:tcPr>
            <w:tcW w:w="4281" w:type="dxa"/>
            <w:tcBorders>
              <w:top w:val="single" w:sz="4" w:space="0" w:color="auto"/>
              <w:left w:val="single" w:sz="4" w:space="0" w:color="auto"/>
              <w:bottom w:val="single" w:sz="4" w:space="0" w:color="auto"/>
              <w:right w:val="single" w:sz="4" w:space="0" w:color="auto"/>
            </w:tcBorders>
          </w:tcPr>
          <w:p w:rsidR="00CA57B6" w:rsidRPr="00233CDE" w:rsidRDefault="00CA57B6" w:rsidP="00CA57B6">
            <w:pPr>
              <w:pStyle w:val="a8"/>
              <w:rPr>
                <w:rFonts w:ascii="Times New Roman" w:hAnsi="Times New Roman" w:cs="Times New Roman"/>
                <w:sz w:val="24"/>
                <w:szCs w:val="24"/>
              </w:rPr>
            </w:pPr>
            <w:r w:rsidRPr="00233CDE">
              <w:rPr>
                <w:rFonts w:ascii="Times New Roman" w:hAnsi="Times New Roman" w:cs="Times New Roman"/>
                <w:sz w:val="24"/>
                <w:szCs w:val="24"/>
              </w:rPr>
              <w:t>Комитет по образованию Администрации муниципального образования «</w:t>
            </w:r>
            <w:proofErr w:type="spellStart"/>
            <w:r w:rsidRPr="00233CDE">
              <w:rPr>
                <w:rFonts w:ascii="Times New Roman" w:hAnsi="Times New Roman" w:cs="Times New Roman"/>
                <w:sz w:val="24"/>
                <w:szCs w:val="24"/>
              </w:rPr>
              <w:t>Сафоновский</w:t>
            </w:r>
            <w:proofErr w:type="spellEnd"/>
            <w:r w:rsidRPr="00233CDE">
              <w:rPr>
                <w:rFonts w:ascii="Times New Roman" w:hAnsi="Times New Roman" w:cs="Times New Roman"/>
                <w:sz w:val="24"/>
                <w:szCs w:val="24"/>
              </w:rPr>
              <w:t xml:space="preserve"> район» Смоленской области</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CA57B6" w:rsidRPr="0035586F" w:rsidRDefault="00CA57B6" w:rsidP="00CA57B6">
            <w:pPr>
              <w:rPr>
                <w:sz w:val="24"/>
                <w:szCs w:val="24"/>
              </w:rPr>
            </w:pPr>
            <w:proofErr w:type="spellStart"/>
            <w:r w:rsidRPr="0035586F">
              <w:rPr>
                <w:sz w:val="24"/>
                <w:szCs w:val="24"/>
              </w:rPr>
              <w:t>Скоморощенкова</w:t>
            </w:r>
            <w:proofErr w:type="spellEnd"/>
            <w:r w:rsidRPr="0035586F">
              <w:rPr>
                <w:sz w:val="24"/>
                <w:szCs w:val="24"/>
              </w:rPr>
              <w:t xml:space="preserve"> </w:t>
            </w:r>
            <w:proofErr w:type="spellStart"/>
            <w:r w:rsidRPr="0035586F">
              <w:rPr>
                <w:sz w:val="24"/>
                <w:szCs w:val="24"/>
              </w:rPr>
              <w:t>Инна</w:t>
            </w:r>
            <w:proofErr w:type="spellEnd"/>
            <w:r w:rsidRPr="0035586F">
              <w:rPr>
                <w:sz w:val="24"/>
                <w:szCs w:val="24"/>
              </w:rPr>
              <w:t xml:space="preserve"> </w:t>
            </w:r>
            <w:proofErr w:type="spellStart"/>
            <w:r w:rsidRPr="0035586F">
              <w:rPr>
                <w:sz w:val="24"/>
                <w:szCs w:val="24"/>
              </w:rPr>
              <w:t>Олеговна</w:t>
            </w:r>
            <w:proofErr w:type="spellEnd"/>
          </w:p>
        </w:tc>
        <w:tc>
          <w:tcPr>
            <w:tcW w:w="3402" w:type="dxa"/>
            <w:tcBorders>
              <w:top w:val="single" w:sz="4" w:space="0" w:color="auto"/>
              <w:left w:val="single" w:sz="4" w:space="0" w:color="auto"/>
              <w:bottom w:val="single" w:sz="4" w:space="0" w:color="auto"/>
              <w:right w:val="single" w:sz="4" w:space="0" w:color="auto"/>
            </w:tcBorders>
          </w:tcPr>
          <w:p w:rsidR="00CA57B6" w:rsidRPr="00233CDE" w:rsidRDefault="00CA57B6" w:rsidP="00CA57B6">
            <w:pPr>
              <w:pStyle w:val="a8"/>
              <w:rPr>
                <w:rFonts w:ascii="Times New Roman" w:hAnsi="Times New Roman" w:cs="Times New Roman"/>
                <w:sz w:val="24"/>
                <w:szCs w:val="24"/>
              </w:rPr>
            </w:pPr>
            <w:r w:rsidRPr="00233CDE">
              <w:rPr>
                <w:rFonts w:ascii="Times New Roman" w:hAnsi="Times New Roman" w:cs="Times New Roman"/>
                <w:sz w:val="24"/>
                <w:szCs w:val="24"/>
              </w:rPr>
              <w:t>215500</w:t>
            </w:r>
            <w:r>
              <w:rPr>
                <w:rFonts w:ascii="Times New Roman" w:hAnsi="Times New Roman" w:cs="Times New Roman"/>
                <w:sz w:val="24"/>
                <w:szCs w:val="24"/>
              </w:rPr>
              <w:t>,</w:t>
            </w:r>
            <w:r w:rsidRPr="00233CDE">
              <w:rPr>
                <w:rFonts w:ascii="Times New Roman" w:hAnsi="Times New Roman" w:cs="Times New Roman"/>
                <w:sz w:val="24"/>
                <w:szCs w:val="24"/>
              </w:rPr>
              <w:t xml:space="preserve"> Смоленская обл</w:t>
            </w:r>
            <w:r>
              <w:rPr>
                <w:rFonts w:ascii="Times New Roman" w:hAnsi="Times New Roman" w:cs="Times New Roman"/>
                <w:sz w:val="24"/>
                <w:szCs w:val="24"/>
              </w:rPr>
              <w:t>.</w:t>
            </w:r>
            <w:r w:rsidRPr="00233CDE">
              <w:rPr>
                <w:rFonts w:ascii="Times New Roman" w:hAnsi="Times New Roman" w:cs="Times New Roman"/>
                <w:sz w:val="24"/>
                <w:szCs w:val="24"/>
              </w:rPr>
              <w:t>, г. Сафоново, ул. Ленина, д. 3</w:t>
            </w:r>
          </w:p>
        </w:tc>
        <w:tc>
          <w:tcPr>
            <w:tcW w:w="1985" w:type="dxa"/>
            <w:tcBorders>
              <w:top w:val="single" w:sz="4" w:space="0" w:color="auto"/>
              <w:left w:val="single" w:sz="4" w:space="0" w:color="auto"/>
              <w:bottom w:val="single" w:sz="4" w:space="0" w:color="auto"/>
              <w:right w:val="single" w:sz="4" w:space="0" w:color="auto"/>
            </w:tcBorders>
          </w:tcPr>
          <w:p w:rsidR="00CA57B6" w:rsidRPr="00233CDE" w:rsidRDefault="00CA57B6" w:rsidP="00CA57B6">
            <w:pPr>
              <w:pStyle w:val="a8"/>
              <w:rPr>
                <w:rFonts w:ascii="Times New Roman" w:hAnsi="Times New Roman" w:cs="Times New Roman"/>
                <w:sz w:val="24"/>
                <w:szCs w:val="24"/>
              </w:rPr>
            </w:pPr>
            <w:r w:rsidRPr="00233CDE">
              <w:rPr>
                <w:rFonts w:ascii="Times New Roman" w:hAnsi="Times New Roman" w:cs="Times New Roman"/>
                <w:sz w:val="24"/>
                <w:szCs w:val="24"/>
              </w:rPr>
              <w:t>8(4814) 22-</w:t>
            </w:r>
            <w:r>
              <w:rPr>
                <w:rFonts w:ascii="Times New Roman" w:hAnsi="Times New Roman" w:cs="Times New Roman"/>
                <w:sz w:val="24"/>
                <w:szCs w:val="24"/>
              </w:rPr>
              <w:t>17</w:t>
            </w:r>
            <w:r w:rsidRPr="00233CDE">
              <w:rPr>
                <w:rFonts w:ascii="Times New Roman" w:hAnsi="Times New Roman" w:cs="Times New Roman"/>
                <w:sz w:val="24"/>
                <w:szCs w:val="24"/>
              </w:rPr>
              <w:t>-</w:t>
            </w:r>
            <w:r>
              <w:rPr>
                <w:rFonts w:ascii="Times New Roman" w:hAnsi="Times New Roman" w:cs="Times New Roman"/>
                <w:sz w:val="24"/>
                <w:szCs w:val="24"/>
              </w:rPr>
              <w:t>0</w:t>
            </w:r>
            <w:r w:rsidRPr="00233CDE">
              <w:rPr>
                <w:rFonts w:ascii="Times New Roman" w:hAnsi="Times New Roman" w:cs="Times New Roman"/>
                <w:sz w:val="24"/>
                <w:szCs w:val="24"/>
              </w:rPr>
              <w:t>9</w:t>
            </w:r>
          </w:p>
        </w:tc>
      </w:tr>
    </w:tbl>
    <w:p w:rsidR="00CA57B6" w:rsidRDefault="00CA57B6" w:rsidP="00CA57B6">
      <w:pPr>
        <w:ind w:firstLine="708"/>
        <w:jc w:val="center"/>
        <w:rPr>
          <w:sz w:val="28"/>
          <w:szCs w:val="28"/>
        </w:rPr>
      </w:pPr>
    </w:p>
    <w:p w:rsidR="00CA57B6" w:rsidRDefault="00CA57B6" w:rsidP="00CA57B6">
      <w:pPr>
        <w:rPr>
          <w:sz w:val="28"/>
          <w:szCs w:val="28"/>
        </w:rPr>
      </w:pPr>
      <w:r>
        <w:rPr>
          <w:sz w:val="28"/>
          <w:szCs w:val="28"/>
        </w:rPr>
        <w:br w:type="page"/>
      </w:r>
    </w:p>
    <w:p w:rsidR="00CA57B6" w:rsidRDefault="00CA57B6" w:rsidP="00CA57B6">
      <w:pPr>
        <w:ind w:left="10065"/>
        <w:jc w:val="both"/>
        <w:rPr>
          <w:sz w:val="28"/>
          <w:szCs w:val="28"/>
        </w:rPr>
        <w:sectPr w:rsidR="00CA57B6" w:rsidSect="00CA57B6">
          <w:pgSz w:w="16838" w:h="11906" w:orient="landscape"/>
          <w:pgMar w:top="709" w:right="851" w:bottom="709" w:left="1134" w:header="709" w:footer="709" w:gutter="0"/>
          <w:cols w:space="708"/>
          <w:docGrid w:linePitch="360"/>
        </w:sectPr>
      </w:pPr>
    </w:p>
    <w:p w:rsidR="00E44E0C" w:rsidRPr="001A77A0" w:rsidRDefault="00E44E0C" w:rsidP="00E44E0C">
      <w:pPr>
        <w:widowControl/>
        <w:autoSpaceDE/>
        <w:autoSpaceDN/>
        <w:ind w:left="5670"/>
        <w:jc w:val="both"/>
        <w:rPr>
          <w:sz w:val="28"/>
          <w:szCs w:val="28"/>
          <w:lang w:val="ru-RU" w:eastAsia="ru-RU"/>
        </w:rPr>
      </w:pPr>
      <w:r w:rsidRPr="001A77A0">
        <w:rPr>
          <w:sz w:val="28"/>
          <w:szCs w:val="28"/>
          <w:lang w:val="ru-RU" w:eastAsia="ru-RU"/>
        </w:rPr>
        <w:lastRenderedPageBreak/>
        <w:t xml:space="preserve">Приложение № </w:t>
      </w:r>
      <w:r>
        <w:rPr>
          <w:sz w:val="28"/>
          <w:szCs w:val="28"/>
          <w:lang w:val="ru-RU" w:eastAsia="ru-RU"/>
        </w:rPr>
        <w:t>4</w:t>
      </w:r>
      <w:r w:rsidRPr="001A77A0">
        <w:rPr>
          <w:sz w:val="28"/>
          <w:szCs w:val="28"/>
          <w:lang w:val="ru-RU" w:eastAsia="ru-RU"/>
        </w:rPr>
        <w:t xml:space="preserve"> к приказу </w:t>
      </w:r>
      <w:r>
        <w:rPr>
          <w:sz w:val="28"/>
          <w:szCs w:val="28"/>
          <w:lang w:val="ru-RU" w:eastAsia="ru-RU"/>
        </w:rPr>
        <w:t>комитета по образованию Администрации муниципального образования «</w:t>
      </w:r>
      <w:proofErr w:type="spellStart"/>
      <w:r>
        <w:rPr>
          <w:sz w:val="28"/>
          <w:szCs w:val="28"/>
          <w:lang w:val="ru-RU" w:eastAsia="ru-RU"/>
        </w:rPr>
        <w:t>Сафоновский</w:t>
      </w:r>
      <w:proofErr w:type="spellEnd"/>
      <w:r>
        <w:rPr>
          <w:sz w:val="28"/>
          <w:szCs w:val="28"/>
          <w:lang w:val="ru-RU" w:eastAsia="ru-RU"/>
        </w:rPr>
        <w:t xml:space="preserve"> район» </w:t>
      </w:r>
      <w:r w:rsidRPr="001A77A0">
        <w:rPr>
          <w:sz w:val="28"/>
          <w:szCs w:val="28"/>
          <w:lang w:val="ru-RU" w:eastAsia="ru-RU"/>
        </w:rPr>
        <w:t xml:space="preserve">Смоленской области </w:t>
      </w:r>
    </w:p>
    <w:p w:rsidR="00C013E8" w:rsidRPr="001A77A0" w:rsidRDefault="00E44E0C" w:rsidP="00C013E8">
      <w:pPr>
        <w:widowControl/>
        <w:autoSpaceDE/>
        <w:autoSpaceDN/>
        <w:ind w:left="5245"/>
        <w:jc w:val="both"/>
        <w:rPr>
          <w:sz w:val="28"/>
          <w:szCs w:val="28"/>
          <w:lang w:val="ru-RU" w:eastAsia="ru-RU"/>
        </w:rPr>
      </w:pPr>
      <w:r>
        <w:rPr>
          <w:sz w:val="28"/>
          <w:szCs w:val="28"/>
          <w:lang w:val="ru-RU" w:eastAsia="ru-RU"/>
        </w:rPr>
        <w:t xml:space="preserve">      </w:t>
      </w:r>
      <w:r w:rsidR="00C013E8">
        <w:rPr>
          <w:sz w:val="28"/>
          <w:szCs w:val="28"/>
          <w:lang w:val="ru-RU" w:eastAsia="ru-RU"/>
        </w:rPr>
        <w:t>от «11» октября  2022 г. № 491</w:t>
      </w:r>
    </w:p>
    <w:p w:rsidR="00CA57B6" w:rsidRPr="00CA57B6" w:rsidRDefault="00CA57B6" w:rsidP="00C013E8">
      <w:pPr>
        <w:widowControl/>
        <w:autoSpaceDE/>
        <w:autoSpaceDN/>
        <w:ind w:left="5245"/>
        <w:jc w:val="both"/>
        <w:rPr>
          <w:lang w:val="ru-RU"/>
        </w:rPr>
      </w:pPr>
    </w:p>
    <w:p w:rsidR="00CA57B6" w:rsidRPr="00CA57B6" w:rsidRDefault="00CA57B6" w:rsidP="00CA57B6">
      <w:pPr>
        <w:ind w:left="6237"/>
        <w:rPr>
          <w:lang w:val="ru-RU"/>
        </w:rPr>
      </w:pPr>
    </w:p>
    <w:p w:rsidR="00CA57B6" w:rsidRPr="00460CC5" w:rsidRDefault="00CA57B6" w:rsidP="00CA57B6">
      <w:pPr>
        <w:pStyle w:val="a8"/>
        <w:ind w:firstLine="709"/>
        <w:jc w:val="center"/>
        <w:rPr>
          <w:rFonts w:ascii="Times New Roman" w:hAnsi="Times New Roman" w:cs="Times New Roman"/>
          <w:b/>
          <w:sz w:val="28"/>
          <w:szCs w:val="28"/>
        </w:rPr>
      </w:pPr>
      <w:r w:rsidRPr="00B16759">
        <w:rPr>
          <w:rFonts w:ascii="Times New Roman" w:hAnsi="Times New Roman" w:cs="Times New Roman"/>
          <w:b/>
          <w:sz w:val="28"/>
          <w:szCs w:val="28"/>
        </w:rPr>
        <w:t>Форм</w:t>
      </w:r>
      <w:r>
        <w:rPr>
          <w:rFonts w:ascii="Times New Roman" w:hAnsi="Times New Roman" w:cs="Times New Roman"/>
          <w:b/>
          <w:sz w:val="28"/>
          <w:szCs w:val="28"/>
        </w:rPr>
        <w:t>а</w:t>
      </w:r>
      <w:r w:rsidRPr="00B16759">
        <w:rPr>
          <w:rFonts w:ascii="Times New Roman" w:hAnsi="Times New Roman" w:cs="Times New Roman"/>
          <w:b/>
          <w:sz w:val="28"/>
          <w:szCs w:val="28"/>
        </w:rPr>
        <w:t xml:space="preserve"> заявления на участие в итоговом сочинении (изложении) выпускников текущего года в </w:t>
      </w:r>
      <w:r>
        <w:rPr>
          <w:rFonts w:ascii="Times New Roman" w:hAnsi="Times New Roman" w:cs="Times New Roman"/>
          <w:b/>
          <w:sz w:val="28"/>
          <w:szCs w:val="28"/>
        </w:rPr>
        <w:t xml:space="preserve">2022/2023 </w:t>
      </w:r>
      <w:r w:rsidRPr="00B16759">
        <w:rPr>
          <w:rFonts w:ascii="Times New Roman" w:hAnsi="Times New Roman" w:cs="Times New Roman"/>
          <w:b/>
          <w:sz w:val="28"/>
          <w:szCs w:val="28"/>
        </w:rPr>
        <w:t>учебном году</w:t>
      </w:r>
    </w:p>
    <w:p w:rsidR="00CA57B6" w:rsidRPr="00CA57B6" w:rsidRDefault="00CA57B6" w:rsidP="00CA57B6">
      <w:pPr>
        <w:ind w:firstLine="709"/>
        <w:jc w:val="center"/>
        <w:rPr>
          <w:sz w:val="28"/>
          <w:szCs w:val="28"/>
          <w:lang w:val="ru-RU"/>
        </w:rPr>
      </w:pPr>
    </w:p>
    <w:p w:rsidR="00CA57B6" w:rsidRPr="00B16759" w:rsidRDefault="00CA57B6" w:rsidP="00CA57B6">
      <w:pPr>
        <w:overflowPunct w:val="0"/>
        <w:adjustRightInd w:val="0"/>
        <w:ind w:left="5670"/>
        <w:textAlignment w:val="baseline"/>
        <w:rPr>
          <w:sz w:val="28"/>
          <w:szCs w:val="28"/>
        </w:rPr>
      </w:pPr>
      <w:proofErr w:type="spellStart"/>
      <w:r w:rsidRPr="00B16759">
        <w:rPr>
          <w:sz w:val="28"/>
          <w:szCs w:val="28"/>
        </w:rPr>
        <w:t>Руководителю</w:t>
      </w:r>
      <w:proofErr w:type="spellEnd"/>
      <w:r w:rsidRPr="00B16759">
        <w:rPr>
          <w:sz w:val="28"/>
          <w:szCs w:val="28"/>
        </w:rPr>
        <w:t xml:space="preserve"> </w:t>
      </w:r>
      <w:proofErr w:type="spellStart"/>
      <w:r w:rsidRPr="00B16759">
        <w:rPr>
          <w:sz w:val="28"/>
          <w:szCs w:val="28"/>
        </w:rPr>
        <w:t>образовательной</w:t>
      </w:r>
      <w:proofErr w:type="spellEnd"/>
      <w:r w:rsidRPr="00B16759">
        <w:rPr>
          <w:sz w:val="28"/>
          <w:szCs w:val="28"/>
        </w:rPr>
        <w:t xml:space="preserve"> </w:t>
      </w:r>
      <w:proofErr w:type="spellStart"/>
      <w:r w:rsidRPr="00B16759">
        <w:rPr>
          <w:sz w:val="28"/>
          <w:szCs w:val="28"/>
        </w:rPr>
        <w:t>организации</w:t>
      </w:r>
      <w:proofErr w:type="spellEnd"/>
    </w:p>
    <w:p w:rsidR="00CA57B6" w:rsidRPr="00B16759" w:rsidRDefault="00CA57B6" w:rsidP="00CA57B6">
      <w:pPr>
        <w:overflowPunct w:val="0"/>
        <w:adjustRightInd w:val="0"/>
        <w:ind w:left="5670"/>
        <w:textAlignment w:val="baseline"/>
        <w:rPr>
          <w:sz w:val="28"/>
          <w:szCs w:val="28"/>
        </w:rPr>
      </w:pPr>
    </w:p>
    <w:p w:rsidR="00CA57B6" w:rsidRPr="00B16759" w:rsidRDefault="00CA57B6" w:rsidP="00CA57B6">
      <w:pPr>
        <w:overflowPunct w:val="0"/>
        <w:adjustRightInd w:val="0"/>
        <w:ind w:left="5670"/>
        <w:textAlignment w:val="baseline"/>
        <w:rPr>
          <w:sz w:val="28"/>
          <w:szCs w:val="28"/>
        </w:rPr>
      </w:pPr>
      <w:r w:rsidRPr="00B16759">
        <w:rPr>
          <w:sz w:val="28"/>
          <w:szCs w:val="28"/>
        </w:rPr>
        <w:t>_____________________________</w:t>
      </w:r>
    </w:p>
    <w:p w:rsidR="00CA57B6" w:rsidRPr="0001089D" w:rsidRDefault="00CA57B6" w:rsidP="00CA57B6">
      <w:pPr>
        <w:overflowPunct w:val="0"/>
        <w:adjustRightInd w:val="0"/>
        <w:jc w:val="center"/>
        <w:textAlignment w:val="baseline"/>
        <w:rPr>
          <w:b/>
          <w:sz w:val="28"/>
          <w:szCs w:val="28"/>
        </w:rPr>
      </w:pPr>
    </w:p>
    <w:p w:rsidR="00CA57B6" w:rsidRPr="0001089D" w:rsidRDefault="00CA57B6" w:rsidP="00CA57B6">
      <w:pPr>
        <w:overflowPunct w:val="0"/>
        <w:adjustRightInd w:val="0"/>
        <w:jc w:val="center"/>
        <w:textAlignment w:val="baseline"/>
        <w:rPr>
          <w:b/>
          <w:sz w:val="28"/>
          <w:szCs w:val="28"/>
        </w:rPr>
      </w:pPr>
      <w:proofErr w:type="spellStart"/>
      <w:r w:rsidRPr="0001089D">
        <w:rPr>
          <w:b/>
          <w:sz w:val="28"/>
          <w:szCs w:val="28"/>
        </w:rPr>
        <w:t>Заявление</w:t>
      </w:r>
      <w:proofErr w:type="spellEnd"/>
      <w:r w:rsidRPr="0001089D">
        <w:rPr>
          <w:b/>
          <w:sz w:val="28"/>
          <w:szCs w:val="28"/>
        </w:rPr>
        <w:t xml:space="preserve"> </w:t>
      </w:r>
    </w:p>
    <w:p w:rsidR="00CA57B6" w:rsidRPr="0001089D" w:rsidRDefault="00CA57B6" w:rsidP="00CA57B6">
      <w:pPr>
        <w:overflowPunct w:val="0"/>
        <w:adjustRightInd w:val="0"/>
        <w:jc w:val="center"/>
        <w:textAlignment w:val="baseline"/>
        <w:rPr>
          <w:b/>
          <w:sz w:val="28"/>
          <w:szCs w:val="28"/>
        </w:rPr>
      </w:pPr>
    </w:p>
    <w:tbl>
      <w:tblPr>
        <w:tblW w:w="10374" w:type="dxa"/>
        <w:tblLook w:val="01E0"/>
      </w:tblPr>
      <w:tblGrid>
        <w:gridCol w:w="542"/>
        <w:gridCol w:w="393"/>
        <w:gridCol w:w="393"/>
        <w:gridCol w:w="393"/>
        <w:gridCol w:w="394"/>
        <w:gridCol w:w="393"/>
        <w:gridCol w:w="393"/>
        <w:gridCol w:w="393"/>
        <w:gridCol w:w="394"/>
        <w:gridCol w:w="393"/>
        <w:gridCol w:w="393"/>
        <w:gridCol w:w="393"/>
        <w:gridCol w:w="394"/>
        <w:gridCol w:w="393"/>
        <w:gridCol w:w="393"/>
        <w:gridCol w:w="393"/>
        <w:gridCol w:w="394"/>
        <w:gridCol w:w="393"/>
        <w:gridCol w:w="393"/>
        <w:gridCol w:w="393"/>
        <w:gridCol w:w="394"/>
        <w:gridCol w:w="393"/>
        <w:gridCol w:w="393"/>
        <w:gridCol w:w="393"/>
        <w:gridCol w:w="394"/>
        <w:gridCol w:w="394"/>
      </w:tblGrid>
      <w:tr w:rsidR="00CA57B6" w:rsidRPr="0001089D" w:rsidTr="00CA57B6">
        <w:trPr>
          <w:trHeight w:hRule="exact" w:val="355"/>
        </w:trPr>
        <w:tc>
          <w:tcPr>
            <w:tcW w:w="542" w:type="dxa"/>
            <w:tcBorders>
              <w:right w:val="single" w:sz="4" w:space="0" w:color="auto"/>
            </w:tcBorders>
          </w:tcPr>
          <w:p w:rsidR="00CA57B6" w:rsidRPr="0001089D" w:rsidRDefault="00CA57B6" w:rsidP="00CA57B6">
            <w:pPr>
              <w:overflowPunct w:val="0"/>
              <w:adjustRightInd w:val="0"/>
              <w:contextualSpacing/>
              <w:jc w:val="both"/>
              <w:textAlignment w:val="baseline"/>
              <w:rPr>
                <w:b/>
                <w:sz w:val="28"/>
                <w:szCs w:val="28"/>
              </w:rPr>
            </w:pPr>
            <w:r w:rsidRPr="0001089D">
              <w:rPr>
                <w:b/>
                <w:sz w:val="28"/>
                <w:szCs w:val="28"/>
              </w:rPr>
              <w:t>Я,</w:t>
            </w:r>
          </w:p>
        </w:tc>
        <w:tc>
          <w:tcPr>
            <w:tcW w:w="393" w:type="dxa"/>
            <w:tcBorders>
              <w:top w:val="single" w:sz="4" w:space="0" w:color="auto"/>
              <w:left w:val="single" w:sz="4" w:space="0" w:color="auto"/>
              <w:bottom w:val="single" w:sz="4" w:space="0" w:color="auto"/>
              <w:right w:val="single" w:sz="4" w:space="0" w:color="auto"/>
            </w:tcBorders>
          </w:tcPr>
          <w:p w:rsidR="00CA57B6" w:rsidRPr="0001089D" w:rsidRDefault="00CA57B6" w:rsidP="00CA57B6">
            <w:pPr>
              <w:overflowPunct w:val="0"/>
              <w:adjustRightInd w:val="0"/>
              <w:contextualSpacing/>
              <w:jc w:val="both"/>
              <w:textAlignment w:val="baseline"/>
              <w:rPr>
                <w:sz w:val="28"/>
                <w:szCs w:val="28"/>
              </w:rPr>
            </w:pPr>
          </w:p>
        </w:tc>
        <w:tc>
          <w:tcPr>
            <w:tcW w:w="393" w:type="dxa"/>
            <w:tcBorders>
              <w:top w:val="single" w:sz="4" w:space="0" w:color="auto"/>
              <w:left w:val="single" w:sz="4" w:space="0" w:color="auto"/>
              <w:bottom w:val="single" w:sz="4" w:space="0" w:color="auto"/>
              <w:right w:val="single" w:sz="4" w:space="0" w:color="auto"/>
            </w:tcBorders>
          </w:tcPr>
          <w:p w:rsidR="00CA57B6" w:rsidRPr="0001089D" w:rsidRDefault="00CA57B6" w:rsidP="00CA57B6">
            <w:pPr>
              <w:overflowPunct w:val="0"/>
              <w:adjustRightInd w:val="0"/>
              <w:contextualSpacing/>
              <w:jc w:val="both"/>
              <w:textAlignment w:val="baseline"/>
              <w:rPr>
                <w:sz w:val="28"/>
                <w:szCs w:val="28"/>
              </w:rPr>
            </w:pPr>
          </w:p>
        </w:tc>
        <w:tc>
          <w:tcPr>
            <w:tcW w:w="393" w:type="dxa"/>
            <w:tcBorders>
              <w:top w:val="single" w:sz="4" w:space="0" w:color="auto"/>
              <w:left w:val="single" w:sz="4" w:space="0" w:color="auto"/>
              <w:bottom w:val="single" w:sz="4" w:space="0" w:color="auto"/>
              <w:right w:val="single" w:sz="4" w:space="0" w:color="auto"/>
            </w:tcBorders>
          </w:tcPr>
          <w:p w:rsidR="00CA57B6" w:rsidRPr="0001089D" w:rsidRDefault="00CA57B6" w:rsidP="00CA57B6">
            <w:pPr>
              <w:overflowPunct w:val="0"/>
              <w:adjustRightInd w:val="0"/>
              <w:contextualSpacing/>
              <w:jc w:val="both"/>
              <w:textAlignment w:val="baseline"/>
              <w:rPr>
                <w:sz w:val="28"/>
                <w:szCs w:val="28"/>
              </w:rPr>
            </w:pPr>
          </w:p>
        </w:tc>
        <w:tc>
          <w:tcPr>
            <w:tcW w:w="394" w:type="dxa"/>
            <w:tcBorders>
              <w:top w:val="single" w:sz="4" w:space="0" w:color="auto"/>
              <w:left w:val="single" w:sz="4" w:space="0" w:color="auto"/>
              <w:bottom w:val="single" w:sz="4" w:space="0" w:color="auto"/>
              <w:right w:val="single" w:sz="4" w:space="0" w:color="auto"/>
            </w:tcBorders>
          </w:tcPr>
          <w:p w:rsidR="00CA57B6" w:rsidRPr="0001089D" w:rsidRDefault="00CA57B6" w:rsidP="00CA57B6">
            <w:pPr>
              <w:overflowPunct w:val="0"/>
              <w:adjustRightInd w:val="0"/>
              <w:contextualSpacing/>
              <w:jc w:val="both"/>
              <w:textAlignment w:val="baseline"/>
              <w:rPr>
                <w:sz w:val="28"/>
                <w:szCs w:val="28"/>
              </w:rPr>
            </w:pPr>
          </w:p>
        </w:tc>
        <w:tc>
          <w:tcPr>
            <w:tcW w:w="393" w:type="dxa"/>
            <w:tcBorders>
              <w:top w:val="single" w:sz="4" w:space="0" w:color="auto"/>
              <w:left w:val="single" w:sz="4" w:space="0" w:color="auto"/>
              <w:bottom w:val="single" w:sz="4" w:space="0" w:color="auto"/>
              <w:right w:val="single" w:sz="4" w:space="0" w:color="auto"/>
            </w:tcBorders>
          </w:tcPr>
          <w:p w:rsidR="00CA57B6" w:rsidRPr="0001089D" w:rsidRDefault="00CA57B6" w:rsidP="00CA57B6">
            <w:pPr>
              <w:overflowPunct w:val="0"/>
              <w:adjustRightInd w:val="0"/>
              <w:contextualSpacing/>
              <w:jc w:val="both"/>
              <w:textAlignment w:val="baseline"/>
              <w:rPr>
                <w:sz w:val="28"/>
                <w:szCs w:val="28"/>
              </w:rPr>
            </w:pPr>
          </w:p>
        </w:tc>
        <w:tc>
          <w:tcPr>
            <w:tcW w:w="393" w:type="dxa"/>
            <w:tcBorders>
              <w:top w:val="single" w:sz="4" w:space="0" w:color="auto"/>
              <w:left w:val="single" w:sz="4" w:space="0" w:color="auto"/>
              <w:bottom w:val="single" w:sz="4" w:space="0" w:color="auto"/>
              <w:right w:val="single" w:sz="4" w:space="0" w:color="auto"/>
            </w:tcBorders>
          </w:tcPr>
          <w:p w:rsidR="00CA57B6" w:rsidRPr="0001089D" w:rsidRDefault="00CA57B6" w:rsidP="00CA57B6">
            <w:pPr>
              <w:overflowPunct w:val="0"/>
              <w:adjustRightInd w:val="0"/>
              <w:contextualSpacing/>
              <w:jc w:val="both"/>
              <w:textAlignment w:val="baseline"/>
              <w:rPr>
                <w:sz w:val="28"/>
                <w:szCs w:val="28"/>
              </w:rPr>
            </w:pPr>
          </w:p>
        </w:tc>
        <w:tc>
          <w:tcPr>
            <w:tcW w:w="393" w:type="dxa"/>
            <w:tcBorders>
              <w:top w:val="single" w:sz="4" w:space="0" w:color="auto"/>
              <w:left w:val="single" w:sz="4" w:space="0" w:color="auto"/>
              <w:bottom w:val="single" w:sz="4" w:space="0" w:color="auto"/>
              <w:right w:val="single" w:sz="4" w:space="0" w:color="auto"/>
            </w:tcBorders>
          </w:tcPr>
          <w:p w:rsidR="00CA57B6" w:rsidRPr="0001089D" w:rsidRDefault="00CA57B6" w:rsidP="00CA57B6">
            <w:pPr>
              <w:overflowPunct w:val="0"/>
              <w:adjustRightInd w:val="0"/>
              <w:contextualSpacing/>
              <w:jc w:val="both"/>
              <w:textAlignment w:val="baseline"/>
              <w:rPr>
                <w:sz w:val="28"/>
                <w:szCs w:val="28"/>
              </w:rPr>
            </w:pPr>
          </w:p>
        </w:tc>
        <w:tc>
          <w:tcPr>
            <w:tcW w:w="394" w:type="dxa"/>
            <w:tcBorders>
              <w:top w:val="single" w:sz="4" w:space="0" w:color="auto"/>
              <w:left w:val="single" w:sz="4" w:space="0" w:color="auto"/>
              <w:bottom w:val="single" w:sz="4" w:space="0" w:color="auto"/>
              <w:right w:val="single" w:sz="4" w:space="0" w:color="auto"/>
            </w:tcBorders>
          </w:tcPr>
          <w:p w:rsidR="00CA57B6" w:rsidRPr="0001089D" w:rsidRDefault="00CA57B6" w:rsidP="00CA57B6">
            <w:pPr>
              <w:overflowPunct w:val="0"/>
              <w:adjustRightInd w:val="0"/>
              <w:contextualSpacing/>
              <w:jc w:val="both"/>
              <w:textAlignment w:val="baseline"/>
              <w:rPr>
                <w:sz w:val="28"/>
                <w:szCs w:val="28"/>
              </w:rPr>
            </w:pPr>
          </w:p>
        </w:tc>
        <w:tc>
          <w:tcPr>
            <w:tcW w:w="393" w:type="dxa"/>
            <w:tcBorders>
              <w:top w:val="single" w:sz="4" w:space="0" w:color="auto"/>
              <w:left w:val="single" w:sz="4" w:space="0" w:color="auto"/>
              <w:bottom w:val="single" w:sz="4" w:space="0" w:color="auto"/>
              <w:right w:val="single" w:sz="4" w:space="0" w:color="auto"/>
            </w:tcBorders>
          </w:tcPr>
          <w:p w:rsidR="00CA57B6" w:rsidRPr="0001089D" w:rsidRDefault="00CA57B6" w:rsidP="00CA57B6">
            <w:pPr>
              <w:overflowPunct w:val="0"/>
              <w:adjustRightInd w:val="0"/>
              <w:contextualSpacing/>
              <w:jc w:val="both"/>
              <w:textAlignment w:val="baseline"/>
              <w:rPr>
                <w:sz w:val="28"/>
                <w:szCs w:val="28"/>
              </w:rPr>
            </w:pPr>
          </w:p>
        </w:tc>
        <w:tc>
          <w:tcPr>
            <w:tcW w:w="393" w:type="dxa"/>
            <w:tcBorders>
              <w:top w:val="single" w:sz="4" w:space="0" w:color="auto"/>
              <w:left w:val="single" w:sz="4" w:space="0" w:color="auto"/>
              <w:bottom w:val="single" w:sz="4" w:space="0" w:color="auto"/>
              <w:right w:val="single" w:sz="4" w:space="0" w:color="auto"/>
            </w:tcBorders>
          </w:tcPr>
          <w:p w:rsidR="00CA57B6" w:rsidRPr="0001089D" w:rsidRDefault="00CA57B6" w:rsidP="00CA57B6">
            <w:pPr>
              <w:overflowPunct w:val="0"/>
              <w:adjustRightInd w:val="0"/>
              <w:contextualSpacing/>
              <w:jc w:val="both"/>
              <w:textAlignment w:val="baseline"/>
              <w:rPr>
                <w:sz w:val="28"/>
                <w:szCs w:val="28"/>
              </w:rPr>
            </w:pPr>
          </w:p>
        </w:tc>
        <w:tc>
          <w:tcPr>
            <w:tcW w:w="393" w:type="dxa"/>
            <w:tcBorders>
              <w:top w:val="single" w:sz="4" w:space="0" w:color="auto"/>
              <w:left w:val="single" w:sz="4" w:space="0" w:color="auto"/>
              <w:bottom w:val="single" w:sz="4" w:space="0" w:color="auto"/>
              <w:right w:val="single" w:sz="4" w:space="0" w:color="auto"/>
            </w:tcBorders>
          </w:tcPr>
          <w:p w:rsidR="00CA57B6" w:rsidRPr="0001089D" w:rsidRDefault="00CA57B6" w:rsidP="00CA57B6">
            <w:pPr>
              <w:overflowPunct w:val="0"/>
              <w:adjustRightInd w:val="0"/>
              <w:contextualSpacing/>
              <w:jc w:val="both"/>
              <w:textAlignment w:val="baseline"/>
              <w:rPr>
                <w:sz w:val="28"/>
                <w:szCs w:val="28"/>
              </w:rPr>
            </w:pPr>
          </w:p>
        </w:tc>
        <w:tc>
          <w:tcPr>
            <w:tcW w:w="394" w:type="dxa"/>
            <w:tcBorders>
              <w:top w:val="single" w:sz="4" w:space="0" w:color="auto"/>
              <w:left w:val="single" w:sz="4" w:space="0" w:color="auto"/>
              <w:bottom w:val="single" w:sz="4" w:space="0" w:color="auto"/>
              <w:right w:val="single" w:sz="4" w:space="0" w:color="auto"/>
            </w:tcBorders>
          </w:tcPr>
          <w:p w:rsidR="00CA57B6" w:rsidRPr="0001089D" w:rsidRDefault="00CA57B6" w:rsidP="00CA57B6">
            <w:pPr>
              <w:overflowPunct w:val="0"/>
              <w:adjustRightInd w:val="0"/>
              <w:contextualSpacing/>
              <w:jc w:val="both"/>
              <w:textAlignment w:val="baseline"/>
              <w:rPr>
                <w:sz w:val="28"/>
                <w:szCs w:val="28"/>
              </w:rPr>
            </w:pPr>
          </w:p>
        </w:tc>
        <w:tc>
          <w:tcPr>
            <w:tcW w:w="393" w:type="dxa"/>
            <w:tcBorders>
              <w:top w:val="single" w:sz="4" w:space="0" w:color="auto"/>
              <w:left w:val="single" w:sz="4" w:space="0" w:color="auto"/>
              <w:bottom w:val="single" w:sz="4" w:space="0" w:color="auto"/>
              <w:right w:val="single" w:sz="4" w:space="0" w:color="auto"/>
            </w:tcBorders>
          </w:tcPr>
          <w:p w:rsidR="00CA57B6" w:rsidRPr="0001089D" w:rsidRDefault="00CA57B6" w:rsidP="00CA57B6">
            <w:pPr>
              <w:overflowPunct w:val="0"/>
              <w:adjustRightInd w:val="0"/>
              <w:contextualSpacing/>
              <w:jc w:val="both"/>
              <w:textAlignment w:val="baseline"/>
              <w:rPr>
                <w:sz w:val="28"/>
                <w:szCs w:val="28"/>
              </w:rPr>
            </w:pPr>
          </w:p>
        </w:tc>
        <w:tc>
          <w:tcPr>
            <w:tcW w:w="393" w:type="dxa"/>
            <w:tcBorders>
              <w:top w:val="single" w:sz="4" w:space="0" w:color="auto"/>
              <w:left w:val="single" w:sz="4" w:space="0" w:color="auto"/>
              <w:bottom w:val="single" w:sz="4" w:space="0" w:color="auto"/>
              <w:right w:val="single" w:sz="4" w:space="0" w:color="auto"/>
            </w:tcBorders>
          </w:tcPr>
          <w:p w:rsidR="00CA57B6" w:rsidRPr="0001089D" w:rsidRDefault="00CA57B6" w:rsidP="00CA57B6">
            <w:pPr>
              <w:overflowPunct w:val="0"/>
              <w:adjustRightInd w:val="0"/>
              <w:contextualSpacing/>
              <w:jc w:val="both"/>
              <w:textAlignment w:val="baseline"/>
              <w:rPr>
                <w:sz w:val="28"/>
                <w:szCs w:val="28"/>
              </w:rPr>
            </w:pPr>
          </w:p>
        </w:tc>
        <w:tc>
          <w:tcPr>
            <w:tcW w:w="393" w:type="dxa"/>
            <w:tcBorders>
              <w:top w:val="single" w:sz="4" w:space="0" w:color="auto"/>
              <w:left w:val="single" w:sz="4" w:space="0" w:color="auto"/>
              <w:bottom w:val="single" w:sz="4" w:space="0" w:color="auto"/>
              <w:right w:val="single" w:sz="4" w:space="0" w:color="auto"/>
            </w:tcBorders>
          </w:tcPr>
          <w:p w:rsidR="00CA57B6" w:rsidRPr="0001089D" w:rsidRDefault="00CA57B6" w:rsidP="00CA57B6">
            <w:pPr>
              <w:overflowPunct w:val="0"/>
              <w:adjustRightInd w:val="0"/>
              <w:contextualSpacing/>
              <w:jc w:val="both"/>
              <w:textAlignment w:val="baseline"/>
              <w:rPr>
                <w:sz w:val="28"/>
                <w:szCs w:val="28"/>
              </w:rPr>
            </w:pPr>
          </w:p>
        </w:tc>
        <w:tc>
          <w:tcPr>
            <w:tcW w:w="394" w:type="dxa"/>
            <w:tcBorders>
              <w:top w:val="single" w:sz="4" w:space="0" w:color="auto"/>
              <w:left w:val="single" w:sz="4" w:space="0" w:color="auto"/>
              <w:bottom w:val="single" w:sz="4" w:space="0" w:color="auto"/>
              <w:right w:val="single" w:sz="4" w:space="0" w:color="auto"/>
            </w:tcBorders>
          </w:tcPr>
          <w:p w:rsidR="00CA57B6" w:rsidRPr="0001089D" w:rsidRDefault="00CA57B6" w:rsidP="00CA57B6">
            <w:pPr>
              <w:overflowPunct w:val="0"/>
              <w:adjustRightInd w:val="0"/>
              <w:contextualSpacing/>
              <w:jc w:val="both"/>
              <w:textAlignment w:val="baseline"/>
              <w:rPr>
                <w:sz w:val="28"/>
                <w:szCs w:val="28"/>
              </w:rPr>
            </w:pPr>
          </w:p>
        </w:tc>
        <w:tc>
          <w:tcPr>
            <w:tcW w:w="393" w:type="dxa"/>
            <w:tcBorders>
              <w:top w:val="single" w:sz="4" w:space="0" w:color="auto"/>
              <w:left w:val="single" w:sz="4" w:space="0" w:color="auto"/>
              <w:bottom w:val="single" w:sz="4" w:space="0" w:color="auto"/>
              <w:right w:val="single" w:sz="4" w:space="0" w:color="auto"/>
            </w:tcBorders>
          </w:tcPr>
          <w:p w:rsidR="00CA57B6" w:rsidRPr="0001089D" w:rsidRDefault="00CA57B6" w:rsidP="00CA57B6">
            <w:pPr>
              <w:overflowPunct w:val="0"/>
              <w:adjustRightInd w:val="0"/>
              <w:contextualSpacing/>
              <w:jc w:val="both"/>
              <w:textAlignment w:val="baseline"/>
              <w:rPr>
                <w:sz w:val="28"/>
                <w:szCs w:val="28"/>
              </w:rPr>
            </w:pPr>
          </w:p>
        </w:tc>
        <w:tc>
          <w:tcPr>
            <w:tcW w:w="393" w:type="dxa"/>
            <w:tcBorders>
              <w:top w:val="single" w:sz="4" w:space="0" w:color="auto"/>
              <w:left w:val="single" w:sz="4" w:space="0" w:color="auto"/>
              <w:bottom w:val="single" w:sz="4" w:space="0" w:color="auto"/>
              <w:right w:val="single" w:sz="4" w:space="0" w:color="auto"/>
            </w:tcBorders>
          </w:tcPr>
          <w:p w:rsidR="00CA57B6" w:rsidRPr="0001089D" w:rsidRDefault="00CA57B6" w:rsidP="00CA57B6">
            <w:pPr>
              <w:overflowPunct w:val="0"/>
              <w:adjustRightInd w:val="0"/>
              <w:contextualSpacing/>
              <w:jc w:val="both"/>
              <w:textAlignment w:val="baseline"/>
              <w:rPr>
                <w:sz w:val="28"/>
                <w:szCs w:val="28"/>
              </w:rPr>
            </w:pPr>
          </w:p>
        </w:tc>
        <w:tc>
          <w:tcPr>
            <w:tcW w:w="393" w:type="dxa"/>
            <w:tcBorders>
              <w:top w:val="single" w:sz="4" w:space="0" w:color="auto"/>
              <w:left w:val="single" w:sz="4" w:space="0" w:color="auto"/>
              <w:bottom w:val="single" w:sz="4" w:space="0" w:color="auto"/>
              <w:right w:val="single" w:sz="4" w:space="0" w:color="auto"/>
            </w:tcBorders>
          </w:tcPr>
          <w:p w:rsidR="00CA57B6" w:rsidRPr="0001089D" w:rsidRDefault="00CA57B6" w:rsidP="00CA57B6">
            <w:pPr>
              <w:overflowPunct w:val="0"/>
              <w:adjustRightInd w:val="0"/>
              <w:contextualSpacing/>
              <w:jc w:val="both"/>
              <w:textAlignment w:val="baseline"/>
              <w:rPr>
                <w:sz w:val="28"/>
                <w:szCs w:val="28"/>
              </w:rPr>
            </w:pPr>
          </w:p>
        </w:tc>
        <w:tc>
          <w:tcPr>
            <w:tcW w:w="394" w:type="dxa"/>
            <w:tcBorders>
              <w:top w:val="single" w:sz="4" w:space="0" w:color="auto"/>
              <w:left w:val="single" w:sz="4" w:space="0" w:color="auto"/>
              <w:bottom w:val="single" w:sz="4" w:space="0" w:color="auto"/>
              <w:right w:val="single" w:sz="4" w:space="0" w:color="auto"/>
            </w:tcBorders>
          </w:tcPr>
          <w:p w:rsidR="00CA57B6" w:rsidRPr="0001089D" w:rsidRDefault="00CA57B6" w:rsidP="00CA57B6">
            <w:pPr>
              <w:overflowPunct w:val="0"/>
              <w:adjustRightInd w:val="0"/>
              <w:contextualSpacing/>
              <w:jc w:val="both"/>
              <w:textAlignment w:val="baseline"/>
              <w:rPr>
                <w:sz w:val="28"/>
                <w:szCs w:val="28"/>
              </w:rPr>
            </w:pPr>
          </w:p>
        </w:tc>
        <w:tc>
          <w:tcPr>
            <w:tcW w:w="393" w:type="dxa"/>
            <w:tcBorders>
              <w:top w:val="single" w:sz="4" w:space="0" w:color="auto"/>
              <w:left w:val="single" w:sz="4" w:space="0" w:color="auto"/>
              <w:bottom w:val="single" w:sz="4" w:space="0" w:color="auto"/>
              <w:right w:val="single" w:sz="4" w:space="0" w:color="auto"/>
            </w:tcBorders>
          </w:tcPr>
          <w:p w:rsidR="00CA57B6" w:rsidRPr="0001089D" w:rsidRDefault="00CA57B6" w:rsidP="00CA57B6">
            <w:pPr>
              <w:overflowPunct w:val="0"/>
              <w:adjustRightInd w:val="0"/>
              <w:contextualSpacing/>
              <w:jc w:val="both"/>
              <w:textAlignment w:val="baseline"/>
              <w:rPr>
                <w:sz w:val="28"/>
                <w:szCs w:val="28"/>
              </w:rPr>
            </w:pPr>
          </w:p>
        </w:tc>
        <w:tc>
          <w:tcPr>
            <w:tcW w:w="393" w:type="dxa"/>
            <w:tcBorders>
              <w:top w:val="single" w:sz="4" w:space="0" w:color="auto"/>
              <w:left w:val="single" w:sz="4" w:space="0" w:color="auto"/>
              <w:bottom w:val="single" w:sz="4" w:space="0" w:color="auto"/>
              <w:right w:val="single" w:sz="4" w:space="0" w:color="auto"/>
            </w:tcBorders>
          </w:tcPr>
          <w:p w:rsidR="00CA57B6" w:rsidRPr="0001089D" w:rsidRDefault="00CA57B6" w:rsidP="00CA57B6">
            <w:pPr>
              <w:overflowPunct w:val="0"/>
              <w:adjustRightInd w:val="0"/>
              <w:contextualSpacing/>
              <w:jc w:val="both"/>
              <w:textAlignment w:val="baseline"/>
              <w:rPr>
                <w:sz w:val="28"/>
                <w:szCs w:val="28"/>
              </w:rPr>
            </w:pPr>
          </w:p>
        </w:tc>
        <w:tc>
          <w:tcPr>
            <w:tcW w:w="393" w:type="dxa"/>
            <w:tcBorders>
              <w:top w:val="single" w:sz="4" w:space="0" w:color="auto"/>
              <w:left w:val="single" w:sz="4" w:space="0" w:color="auto"/>
              <w:bottom w:val="single" w:sz="4" w:space="0" w:color="auto"/>
              <w:right w:val="single" w:sz="4" w:space="0" w:color="auto"/>
            </w:tcBorders>
          </w:tcPr>
          <w:p w:rsidR="00CA57B6" w:rsidRPr="0001089D" w:rsidRDefault="00CA57B6" w:rsidP="00CA57B6">
            <w:pPr>
              <w:overflowPunct w:val="0"/>
              <w:adjustRightInd w:val="0"/>
              <w:contextualSpacing/>
              <w:jc w:val="both"/>
              <w:textAlignment w:val="baseline"/>
              <w:rPr>
                <w:sz w:val="28"/>
                <w:szCs w:val="28"/>
              </w:rPr>
            </w:pPr>
          </w:p>
        </w:tc>
        <w:tc>
          <w:tcPr>
            <w:tcW w:w="394" w:type="dxa"/>
            <w:tcBorders>
              <w:top w:val="single" w:sz="4" w:space="0" w:color="auto"/>
              <w:left w:val="single" w:sz="4" w:space="0" w:color="auto"/>
              <w:bottom w:val="single" w:sz="4" w:space="0" w:color="auto"/>
              <w:right w:val="single" w:sz="4" w:space="0" w:color="auto"/>
            </w:tcBorders>
          </w:tcPr>
          <w:p w:rsidR="00CA57B6" w:rsidRPr="0001089D" w:rsidRDefault="00CA57B6" w:rsidP="00CA57B6">
            <w:pPr>
              <w:overflowPunct w:val="0"/>
              <w:adjustRightInd w:val="0"/>
              <w:contextualSpacing/>
              <w:jc w:val="both"/>
              <w:textAlignment w:val="baseline"/>
              <w:rPr>
                <w:sz w:val="28"/>
                <w:szCs w:val="28"/>
              </w:rPr>
            </w:pPr>
          </w:p>
        </w:tc>
        <w:tc>
          <w:tcPr>
            <w:tcW w:w="394" w:type="dxa"/>
            <w:tcBorders>
              <w:top w:val="single" w:sz="4" w:space="0" w:color="auto"/>
              <w:left w:val="single" w:sz="4" w:space="0" w:color="auto"/>
              <w:bottom w:val="single" w:sz="4" w:space="0" w:color="auto"/>
              <w:right w:val="single" w:sz="4" w:space="0" w:color="auto"/>
            </w:tcBorders>
          </w:tcPr>
          <w:p w:rsidR="00CA57B6" w:rsidRPr="0001089D" w:rsidRDefault="00CA57B6" w:rsidP="00CA57B6">
            <w:pPr>
              <w:overflowPunct w:val="0"/>
              <w:adjustRightInd w:val="0"/>
              <w:contextualSpacing/>
              <w:jc w:val="both"/>
              <w:textAlignment w:val="baseline"/>
              <w:rPr>
                <w:sz w:val="28"/>
                <w:szCs w:val="28"/>
              </w:rPr>
            </w:pPr>
          </w:p>
        </w:tc>
      </w:tr>
    </w:tbl>
    <w:p w:rsidR="00CA57B6" w:rsidRPr="0001089D" w:rsidRDefault="00CA57B6" w:rsidP="00CA57B6">
      <w:pPr>
        <w:overflowPunct w:val="0"/>
        <w:adjustRightInd w:val="0"/>
        <w:contextualSpacing/>
        <w:jc w:val="center"/>
        <w:textAlignment w:val="baseline"/>
        <w:rPr>
          <w:i/>
          <w:sz w:val="28"/>
          <w:szCs w:val="28"/>
          <w:vertAlign w:val="superscript"/>
        </w:rPr>
      </w:pPr>
      <w:proofErr w:type="spellStart"/>
      <w:proofErr w:type="gramStart"/>
      <w:r w:rsidRPr="0001089D">
        <w:rPr>
          <w:i/>
          <w:sz w:val="28"/>
          <w:szCs w:val="28"/>
          <w:vertAlign w:val="superscript"/>
        </w:rPr>
        <w:t>фамилия</w:t>
      </w:r>
      <w:proofErr w:type="spellEnd"/>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4"/>
        <w:gridCol w:w="420"/>
        <w:gridCol w:w="420"/>
        <w:gridCol w:w="420"/>
        <w:gridCol w:w="422"/>
        <w:gridCol w:w="420"/>
        <w:gridCol w:w="420"/>
        <w:gridCol w:w="420"/>
        <w:gridCol w:w="422"/>
        <w:gridCol w:w="420"/>
        <w:gridCol w:w="420"/>
        <w:gridCol w:w="420"/>
        <w:gridCol w:w="422"/>
        <w:gridCol w:w="420"/>
        <w:gridCol w:w="420"/>
        <w:gridCol w:w="420"/>
        <w:gridCol w:w="422"/>
        <w:gridCol w:w="420"/>
        <w:gridCol w:w="420"/>
        <w:gridCol w:w="420"/>
        <w:gridCol w:w="422"/>
        <w:gridCol w:w="420"/>
        <w:gridCol w:w="420"/>
        <w:gridCol w:w="420"/>
        <w:gridCol w:w="422"/>
      </w:tblGrid>
      <w:tr w:rsidR="00CA57B6" w:rsidRPr="0001089D" w:rsidTr="00CA57B6">
        <w:trPr>
          <w:trHeight w:hRule="exact" w:val="340"/>
        </w:trPr>
        <w:tc>
          <w:tcPr>
            <w:tcW w:w="264" w:type="pct"/>
            <w:tcBorders>
              <w:top w:val="nil"/>
              <w:left w:val="nil"/>
              <w:bottom w:val="nil"/>
            </w:tcBorders>
          </w:tcPr>
          <w:p w:rsidR="00CA57B6" w:rsidRPr="0001089D" w:rsidRDefault="00CA57B6" w:rsidP="00CA57B6">
            <w:pPr>
              <w:overflowPunct w:val="0"/>
              <w:adjustRightInd w:val="0"/>
              <w:contextualSpacing/>
              <w:jc w:val="both"/>
              <w:textAlignment w:val="baseline"/>
              <w:rPr>
                <w:sz w:val="28"/>
                <w:szCs w:val="28"/>
              </w:rPr>
            </w:pPr>
          </w:p>
        </w:tc>
        <w:tc>
          <w:tcPr>
            <w:tcW w:w="197" w:type="pct"/>
          </w:tcPr>
          <w:p w:rsidR="00CA57B6" w:rsidRPr="0001089D" w:rsidRDefault="00CA57B6" w:rsidP="00CA57B6">
            <w:pPr>
              <w:overflowPunct w:val="0"/>
              <w:adjustRightInd w:val="0"/>
              <w:contextualSpacing/>
              <w:jc w:val="both"/>
              <w:textAlignment w:val="baseline"/>
              <w:rPr>
                <w:sz w:val="28"/>
                <w:szCs w:val="28"/>
              </w:rPr>
            </w:pPr>
          </w:p>
        </w:tc>
        <w:tc>
          <w:tcPr>
            <w:tcW w:w="197" w:type="pct"/>
          </w:tcPr>
          <w:p w:rsidR="00CA57B6" w:rsidRPr="0001089D" w:rsidRDefault="00CA57B6" w:rsidP="00CA57B6">
            <w:pPr>
              <w:overflowPunct w:val="0"/>
              <w:adjustRightInd w:val="0"/>
              <w:contextualSpacing/>
              <w:jc w:val="both"/>
              <w:textAlignment w:val="baseline"/>
              <w:rPr>
                <w:sz w:val="28"/>
                <w:szCs w:val="28"/>
              </w:rPr>
            </w:pPr>
          </w:p>
        </w:tc>
        <w:tc>
          <w:tcPr>
            <w:tcW w:w="197" w:type="pct"/>
          </w:tcPr>
          <w:p w:rsidR="00CA57B6" w:rsidRPr="0001089D" w:rsidRDefault="00CA57B6" w:rsidP="00CA57B6">
            <w:pPr>
              <w:overflowPunct w:val="0"/>
              <w:adjustRightInd w:val="0"/>
              <w:contextualSpacing/>
              <w:jc w:val="both"/>
              <w:textAlignment w:val="baseline"/>
              <w:rPr>
                <w:sz w:val="28"/>
                <w:szCs w:val="28"/>
              </w:rPr>
            </w:pPr>
          </w:p>
        </w:tc>
        <w:tc>
          <w:tcPr>
            <w:tcW w:w="198" w:type="pct"/>
          </w:tcPr>
          <w:p w:rsidR="00CA57B6" w:rsidRPr="0001089D" w:rsidRDefault="00CA57B6" w:rsidP="00CA57B6">
            <w:pPr>
              <w:overflowPunct w:val="0"/>
              <w:adjustRightInd w:val="0"/>
              <w:contextualSpacing/>
              <w:jc w:val="both"/>
              <w:textAlignment w:val="baseline"/>
              <w:rPr>
                <w:sz w:val="28"/>
                <w:szCs w:val="28"/>
              </w:rPr>
            </w:pPr>
          </w:p>
        </w:tc>
        <w:tc>
          <w:tcPr>
            <w:tcW w:w="197" w:type="pct"/>
          </w:tcPr>
          <w:p w:rsidR="00CA57B6" w:rsidRPr="0001089D" w:rsidRDefault="00CA57B6" w:rsidP="00CA57B6">
            <w:pPr>
              <w:overflowPunct w:val="0"/>
              <w:adjustRightInd w:val="0"/>
              <w:contextualSpacing/>
              <w:jc w:val="both"/>
              <w:textAlignment w:val="baseline"/>
              <w:rPr>
                <w:sz w:val="28"/>
                <w:szCs w:val="28"/>
              </w:rPr>
            </w:pPr>
          </w:p>
        </w:tc>
        <w:tc>
          <w:tcPr>
            <w:tcW w:w="197" w:type="pct"/>
          </w:tcPr>
          <w:p w:rsidR="00CA57B6" w:rsidRPr="0001089D" w:rsidRDefault="00CA57B6" w:rsidP="00CA57B6">
            <w:pPr>
              <w:overflowPunct w:val="0"/>
              <w:adjustRightInd w:val="0"/>
              <w:contextualSpacing/>
              <w:jc w:val="both"/>
              <w:textAlignment w:val="baseline"/>
              <w:rPr>
                <w:sz w:val="28"/>
                <w:szCs w:val="28"/>
              </w:rPr>
            </w:pPr>
          </w:p>
        </w:tc>
        <w:tc>
          <w:tcPr>
            <w:tcW w:w="197" w:type="pct"/>
          </w:tcPr>
          <w:p w:rsidR="00CA57B6" w:rsidRPr="0001089D" w:rsidRDefault="00CA57B6" w:rsidP="00CA57B6">
            <w:pPr>
              <w:overflowPunct w:val="0"/>
              <w:adjustRightInd w:val="0"/>
              <w:contextualSpacing/>
              <w:jc w:val="both"/>
              <w:textAlignment w:val="baseline"/>
              <w:rPr>
                <w:sz w:val="28"/>
                <w:szCs w:val="28"/>
              </w:rPr>
            </w:pPr>
          </w:p>
        </w:tc>
        <w:tc>
          <w:tcPr>
            <w:tcW w:w="198" w:type="pct"/>
          </w:tcPr>
          <w:p w:rsidR="00CA57B6" w:rsidRPr="0001089D" w:rsidRDefault="00CA57B6" w:rsidP="00CA57B6">
            <w:pPr>
              <w:overflowPunct w:val="0"/>
              <w:adjustRightInd w:val="0"/>
              <w:contextualSpacing/>
              <w:jc w:val="both"/>
              <w:textAlignment w:val="baseline"/>
              <w:rPr>
                <w:sz w:val="28"/>
                <w:szCs w:val="28"/>
              </w:rPr>
            </w:pPr>
          </w:p>
        </w:tc>
        <w:tc>
          <w:tcPr>
            <w:tcW w:w="197" w:type="pct"/>
          </w:tcPr>
          <w:p w:rsidR="00CA57B6" w:rsidRPr="0001089D" w:rsidRDefault="00CA57B6" w:rsidP="00CA57B6">
            <w:pPr>
              <w:overflowPunct w:val="0"/>
              <w:adjustRightInd w:val="0"/>
              <w:contextualSpacing/>
              <w:jc w:val="both"/>
              <w:textAlignment w:val="baseline"/>
              <w:rPr>
                <w:sz w:val="28"/>
                <w:szCs w:val="28"/>
              </w:rPr>
            </w:pPr>
          </w:p>
        </w:tc>
        <w:tc>
          <w:tcPr>
            <w:tcW w:w="197" w:type="pct"/>
          </w:tcPr>
          <w:p w:rsidR="00CA57B6" w:rsidRPr="0001089D" w:rsidRDefault="00CA57B6" w:rsidP="00CA57B6">
            <w:pPr>
              <w:overflowPunct w:val="0"/>
              <w:adjustRightInd w:val="0"/>
              <w:contextualSpacing/>
              <w:jc w:val="both"/>
              <w:textAlignment w:val="baseline"/>
              <w:rPr>
                <w:sz w:val="28"/>
                <w:szCs w:val="28"/>
              </w:rPr>
            </w:pPr>
          </w:p>
        </w:tc>
        <w:tc>
          <w:tcPr>
            <w:tcW w:w="197" w:type="pct"/>
          </w:tcPr>
          <w:p w:rsidR="00CA57B6" w:rsidRPr="0001089D" w:rsidRDefault="00CA57B6" w:rsidP="00CA57B6">
            <w:pPr>
              <w:overflowPunct w:val="0"/>
              <w:adjustRightInd w:val="0"/>
              <w:contextualSpacing/>
              <w:jc w:val="both"/>
              <w:textAlignment w:val="baseline"/>
              <w:rPr>
                <w:sz w:val="28"/>
                <w:szCs w:val="28"/>
              </w:rPr>
            </w:pPr>
          </w:p>
        </w:tc>
        <w:tc>
          <w:tcPr>
            <w:tcW w:w="198" w:type="pct"/>
          </w:tcPr>
          <w:p w:rsidR="00CA57B6" w:rsidRPr="0001089D" w:rsidRDefault="00CA57B6" w:rsidP="00CA57B6">
            <w:pPr>
              <w:overflowPunct w:val="0"/>
              <w:adjustRightInd w:val="0"/>
              <w:contextualSpacing/>
              <w:jc w:val="both"/>
              <w:textAlignment w:val="baseline"/>
              <w:rPr>
                <w:sz w:val="28"/>
                <w:szCs w:val="28"/>
              </w:rPr>
            </w:pPr>
          </w:p>
        </w:tc>
        <w:tc>
          <w:tcPr>
            <w:tcW w:w="197" w:type="pct"/>
          </w:tcPr>
          <w:p w:rsidR="00CA57B6" w:rsidRPr="0001089D" w:rsidRDefault="00CA57B6" w:rsidP="00CA57B6">
            <w:pPr>
              <w:overflowPunct w:val="0"/>
              <w:adjustRightInd w:val="0"/>
              <w:contextualSpacing/>
              <w:jc w:val="both"/>
              <w:textAlignment w:val="baseline"/>
              <w:rPr>
                <w:sz w:val="28"/>
                <w:szCs w:val="28"/>
              </w:rPr>
            </w:pPr>
          </w:p>
        </w:tc>
        <w:tc>
          <w:tcPr>
            <w:tcW w:w="197" w:type="pct"/>
          </w:tcPr>
          <w:p w:rsidR="00CA57B6" w:rsidRPr="0001089D" w:rsidRDefault="00CA57B6" w:rsidP="00CA57B6">
            <w:pPr>
              <w:overflowPunct w:val="0"/>
              <w:adjustRightInd w:val="0"/>
              <w:contextualSpacing/>
              <w:jc w:val="both"/>
              <w:textAlignment w:val="baseline"/>
              <w:rPr>
                <w:sz w:val="28"/>
                <w:szCs w:val="28"/>
              </w:rPr>
            </w:pPr>
          </w:p>
        </w:tc>
        <w:tc>
          <w:tcPr>
            <w:tcW w:w="197" w:type="pct"/>
          </w:tcPr>
          <w:p w:rsidR="00CA57B6" w:rsidRPr="0001089D" w:rsidRDefault="00CA57B6" w:rsidP="00CA57B6">
            <w:pPr>
              <w:overflowPunct w:val="0"/>
              <w:adjustRightInd w:val="0"/>
              <w:contextualSpacing/>
              <w:jc w:val="both"/>
              <w:textAlignment w:val="baseline"/>
              <w:rPr>
                <w:sz w:val="28"/>
                <w:szCs w:val="28"/>
              </w:rPr>
            </w:pPr>
          </w:p>
        </w:tc>
        <w:tc>
          <w:tcPr>
            <w:tcW w:w="198" w:type="pct"/>
          </w:tcPr>
          <w:p w:rsidR="00CA57B6" w:rsidRPr="0001089D" w:rsidRDefault="00CA57B6" w:rsidP="00CA57B6">
            <w:pPr>
              <w:overflowPunct w:val="0"/>
              <w:adjustRightInd w:val="0"/>
              <w:contextualSpacing/>
              <w:jc w:val="both"/>
              <w:textAlignment w:val="baseline"/>
              <w:rPr>
                <w:sz w:val="28"/>
                <w:szCs w:val="28"/>
              </w:rPr>
            </w:pPr>
          </w:p>
        </w:tc>
        <w:tc>
          <w:tcPr>
            <w:tcW w:w="197" w:type="pct"/>
          </w:tcPr>
          <w:p w:rsidR="00CA57B6" w:rsidRPr="0001089D" w:rsidRDefault="00CA57B6" w:rsidP="00CA57B6">
            <w:pPr>
              <w:overflowPunct w:val="0"/>
              <w:adjustRightInd w:val="0"/>
              <w:contextualSpacing/>
              <w:jc w:val="both"/>
              <w:textAlignment w:val="baseline"/>
              <w:rPr>
                <w:sz w:val="28"/>
                <w:szCs w:val="28"/>
              </w:rPr>
            </w:pPr>
          </w:p>
        </w:tc>
        <w:tc>
          <w:tcPr>
            <w:tcW w:w="197" w:type="pct"/>
          </w:tcPr>
          <w:p w:rsidR="00CA57B6" w:rsidRPr="0001089D" w:rsidRDefault="00CA57B6" w:rsidP="00CA57B6">
            <w:pPr>
              <w:overflowPunct w:val="0"/>
              <w:adjustRightInd w:val="0"/>
              <w:contextualSpacing/>
              <w:jc w:val="both"/>
              <w:textAlignment w:val="baseline"/>
              <w:rPr>
                <w:sz w:val="28"/>
                <w:szCs w:val="28"/>
              </w:rPr>
            </w:pPr>
          </w:p>
        </w:tc>
        <w:tc>
          <w:tcPr>
            <w:tcW w:w="197" w:type="pct"/>
          </w:tcPr>
          <w:p w:rsidR="00CA57B6" w:rsidRPr="0001089D" w:rsidRDefault="00CA57B6" w:rsidP="00CA57B6">
            <w:pPr>
              <w:overflowPunct w:val="0"/>
              <w:adjustRightInd w:val="0"/>
              <w:contextualSpacing/>
              <w:jc w:val="both"/>
              <w:textAlignment w:val="baseline"/>
              <w:rPr>
                <w:sz w:val="28"/>
                <w:szCs w:val="28"/>
              </w:rPr>
            </w:pPr>
          </w:p>
        </w:tc>
        <w:tc>
          <w:tcPr>
            <w:tcW w:w="198" w:type="pct"/>
          </w:tcPr>
          <w:p w:rsidR="00CA57B6" w:rsidRPr="0001089D" w:rsidRDefault="00CA57B6" w:rsidP="00CA57B6">
            <w:pPr>
              <w:overflowPunct w:val="0"/>
              <w:adjustRightInd w:val="0"/>
              <w:contextualSpacing/>
              <w:jc w:val="both"/>
              <w:textAlignment w:val="baseline"/>
              <w:rPr>
                <w:sz w:val="28"/>
                <w:szCs w:val="28"/>
              </w:rPr>
            </w:pPr>
          </w:p>
        </w:tc>
        <w:tc>
          <w:tcPr>
            <w:tcW w:w="197" w:type="pct"/>
          </w:tcPr>
          <w:p w:rsidR="00CA57B6" w:rsidRPr="0001089D" w:rsidRDefault="00CA57B6" w:rsidP="00CA57B6">
            <w:pPr>
              <w:overflowPunct w:val="0"/>
              <w:adjustRightInd w:val="0"/>
              <w:contextualSpacing/>
              <w:jc w:val="both"/>
              <w:textAlignment w:val="baseline"/>
              <w:rPr>
                <w:sz w:val="28"/>
                <w:szCs w:val="28"/>
              </w:rPr>
            </w:pPr>
          </w:p>
        </w:tc>
        <w:tc>
          <w:tcPr>
            <w:tcW w:w="197" w:type="pct"/>
          </w:tcPr>
          <w:p w:rsidR="00CA57B6" w:rsidRPr="0001089D" w:rsidRDefault="00CA57B6" w:rsidP="00CA57B6">
            <w:pPr>
              <w:overflowPunct w:val="0"/>
              <w:adjustRightInd w:val="0"/>
              <w:contextualSpacing/>
              <w:jc w:val="both"/>
              <w:textAlignment w:val="baseline"/>
              <w:rPr>
                <w:sz w:val="28"/>
                <w:szCs w:val="28"/>
              </w:rPr>
            </w:pPr>
          </w:p>
        </w:tc>
        <w:tc>
          <w:tcPr>
            <w:tcW w:w="197" w:type="pct"/>
          </w:tcPr>
          <w:p w:rsidR="00CA57B6" w:rsidRPr="0001089D" w:rsidRDefault="00CA57B6" w:rsidP="00CA57B6">
            <w:pPr>
              <w:overflowPunct w:val="0"/>
              <w:adjustRightInd w:val="0"/>
              <w:contextualSpacing/>
              <w:jc w:val="both"/>
              <w:textAlignment w:val="baseline"/>
              <w:rPr>
                <w:sz w:val="28"/>
                <w:szCs w:val="28"/>
              </w:rPr>
            </w:pPr>
          </w:p>
        </w:tc>
        <w:tc>
          <w:tcPr>
            <w:tcW w:w="198" w:type="pct"/>
          </w:tcPr>
          <w:p w:rsidR="00CA57B6" w:rsidRPr="0001089D" w:rsidRDefault="00CA57B6" w:rsidP="00CA57B6">
            <w:pPr>
              <w:overflowPunct w:val="0"/>
              <w:adjustRightInd w:val="0"/>
              <w:contextualSpacing/>
              <w:jc w:val="both"/>
              <w:textAlignment w:val="baseline"/>
              <w:rPr>
                <w:sz w:val="28"/>
                <w:szCs w:val="28"/>
              </w:rPr>
            </w:pPr>
          </w:p>
        </w:tc>
      </w:tr>
    </w:tbl>
    <w:p w:rsidR="00CA57B6" w:rsidRPr="0001089D" w:rsidRDefault="00CA57B6" w:rsidP="00CA57B6">
      <w:pPr>
        <w:overflowPunct w:val="0"/>
        <w:adjustRightInd w:val="0"/>
        <w:contextualSpacing/>
        <w:jc w:val="center"/>
        <w:textAlignment w:val="baseline"/>
        <w:rPr>
          <w:i/>
          <w:sz w:val="28"/>
          <w:szCs w:val="28"/>
          <w:vertAlign w:val="superscript"/>
        </w:rPr>
      </w:pPr>
      <w:proofErr w:type="spellStart"/>
      <w:proofErr w:type="gramStart"/>
      <w:r w:rsidRPr="0001089D">
        <w:rPr>
          <w:i/>
          <w:sz w:val="28"/>
          <w:szCs w:val="28"/>
          <w:vertAlign w:val="superscript"/>
        </w:rPr>
        <w:t>имя</w:t>
      </w:r>
      <w:proofErr w:type="spellEnd"/>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4"/>
        <w:gridCol w:w="420"/>
        <w:gridCol w:w="420"/>
        <w:gridCol w:w="420"/>
        <w:gridCol w:w="422"/>
        <w:gridCol w:w="420"/>
        <w:gridCol w:w="420"/>
        <w:gridCol w:w="420"/>
        <w:gridCol w:w="422"/>
        <w:gridCol w:w="420"/>
        <w:gridCol w:w="420"/>
        <w:gridCol w:w="420"/>
        <w:gridCol w:w="422"/>
        <w:gridCol w:w="420"/>
        <w:gridCol w:w="420"/>
        <w:gridCol w:w="420"/>
        <w:gridCol w:w="422"/>
        <w:gridCol w:w="420"/>
        <w:gridCol w:w="420"/>
        <w:gridCol w:w="420"/>
        <w:gridCol w:w="422"/>
        <w:gridCol w:w="420"/>
        <w:gridCol w:w="420"/>
        <w:gridCol w:w="420"/>
        <w:gridCol w:w="422"/>
      </w:tblGrid>
      <w:tr w:rsidR="00CA57B6" w:rsidRPr="0001089D" w:rsidTr="00CA57B6">
        <w:trPr>
          <w:trHeight w:hRule="exact" w:val="340"/>
        </w:trPr>
        <w:tc>
          <w:tcPr>
            <w:tcW w:w="264" w:type="pct"/>
            <w:tcBorders>
              <w:top w:val="nil"/>
              <w:left w:val="nil"/>
              <w:bottom w:val="nil"/>
            </w:tcBorders>
          </w:tcPr>
          <w:p w:rsidR="00CA57B6" w:rsidRPr="0001089D" w:rsidRDefault="00CA57B6" w:rsidP="00CA57B6">
            <w:pPr>
              <w:overflowPunct w:val="0"/>
              <w:adjustRightInd w:val="0"/>
              <w:contextualSpacing/>
              <w:jc w:val="both"/>
              <w:textAlignment w:val="baseline"/>
              <w:rPr>
                <w:sz w:val="28"/>
                <w:szCs w:val="28"/>
              </w:rPr>
            </w:pPr>
          </w:p>
        </w:tc>
        <w:tc>
          <w:tcPr>
            <w:tcW w:w="197" w:type="pct"/>
          </w:tcPr>
          <w:p w:rsidR="00CA57B6" w:rsidRPr="0001089D" w:rsidRDefault="00CA57B6" w:rsidP="00CA57B6">
            <w:pPr>
              <w:overflowPunct w:val="0"/>
              <w:adjustRightInd w:val="0"/>
              <w:contextualSpacing/>
              <w:jc w:val="both"/>
              <w:textAlignment w:val="baseline"/>
              <w:rPr>
                <w:sz w:val="28"/>
                <w:szCs w:val="28"/>
              </w:rPr>
            </w:pPr>
          </w:p>
        </w:tc>
        <w:tc>
          <w:tcPr>
            <w:tcW w:w="197" w:type="pct"/>
          </w:tcPr>
          <w:p w:rsidR="00CA57B6" w:rsidRPr="0001089D" w:rsidRDefault="00CA57B6" w:rsidP="00CA57B6">
            <w:pPr>
              <w:overflowPunct w:val="0"/>
              <w:adjustRightInd w:val="0"/>
              <w:contextualSpacing/>
              <w:jc w:val="both"/>
              <w:textAlignment w:val="baseline"/>
              <w:rPr>
                <w:sz w:val="28"/>
                <w:szCs w:val="28"/>
              </w:rPr>
            </w:pPr>
          </w:p>
        </w:tc>
        <w:tc>
          <w:tcPr>
            <w:tcW w:w="197" w:type="pct"/>
          </w:tcPr>
          <w:p w:rsidR="00CA57B6" w:rsidRPr="0001089D" w:rsidRDefault="00CA57B6" w:rsidP="00CA57B6">
            <w:pPr>
              <w:overflowPunct w:val="0"/>
              <w:adjustRightInd w:val="0"/>
              <w:contextualSpacing/>
              <w:jc w:val="both"/>
              <w:textAlignment w:val="baseline"/>
              <w:rPr>
                <w:sz w:val="28"/>
                <w:szCs w:val="28"/>
              </w:rPr>
            </w:pPr>
          </w:p>
        </w:tc>
        <w:tc>
          <w:tcPr>
            <w:tcW w:w="198" w:type="pct"/>
          </w:tcPr>
          <w:p w:rsidR="00CA57B6" w:rsidRPr="0001089D" w:rsidRDefault="00CA57B6" w:rsidP="00CA57B6">
            <w:pPr>
              <w:overflowPunct w:val="0"/>
              <w:adjustRightInd w:val="0"/>
              <w:contextualSpacing/>
              <w:jc w:val="both"/>
              <w:textAlignment w:val="baseline"/>
              <w:rPr>
                <w:sz w:val="28"/>
                <w:szCs w:val="28"/>
              </w:rPr>
            </w:pPr>
          </w:p>
        </w:tc>
        <w:tc>
          <w:tcPr>
            <w:tcW w:w="197" w:type="pct"/>
          </w:tcPr>
          <w:p w:rsidR="00CA57B6" w:rsidRPr="0001089D" w:rsidRDefault="00CA57B6" w:rsidP="00CA57B6">
            <w:pPr>
              <w:overflowPunct w:val="0"/>
              <w:adjustRightInd w:val="0"/>
              <w:contextualSpacing/>
              <w:jc w:val="both"/>
              <w:textAlignment w:val="baseline"/>
              <w:rPr>
                <w:sz w:val="28"/>
                <w:szCs w:val="28"/>
              </w:rPr>
            </w:pPr>
          </w:p>
        </w:tc>
        <w:tc>
          <w:tcPr>
            <w:tcW w:w="197" w:type="pct"/>
          </w:tcPr>
          <w:p w:rsidR="00CA57B6" w:rsidRPr="0001089D" w:rsidRDefault="00CA57B6" w:rsidP="00CA57B6">
            <w:pPr>
              <w:overflowPunct w:val="0"/>
              <w:adjustRightInd w:val="0"/>
              <w:contextualSpacing/>
              <w:jc w:val="both"/>
              <w:textAlignment w:val="baseline"/>
              <w:rPr>
                <w:sz w:val="28"/>
                <w:szCs w:val="28"/>
              </w:rPr>
            </w:pPr>
          </w:p>
        </w:tc>
        <w:tc>
          <w:tcPr>
            <w:tcW w:w="197" w:type="pct"/>
          </w:tcPr>
          <w:p w:rsidR="00CA57B6" w:rsidRPr="0001089D" w:rsidRDefault="00CA57B6" w:rsidP="00CA57B6">
            <w:pPr>
              <w:overflowPunct w:val="0"/>
              <w:adjustRightInd w:val="0"/>
              <w:contextualSpacing/>
              <w:jc w:val="both"/>
              <w:textAlignment w:val="baseline"/>
              <w:rPr>
                <w:sz w:val="28"/>
                <w:szCs w:val="28"/>
              </w:rPr>
            </w:pPr>
          </w:p>
        </w:tc>
        <w:tc>
          <w:tcPr>
            <w:tcW w:w="198" w:type="pct"/>
          </w:tcPr>
          <w:p w:rsidR="00CA57B6" w:rsidRPr="0001089D" w:rsidRDefault="00CA57B6" w:rsidP="00CA57B6">
            <w:pPr>
              <w:overflowPunct w:val="0"/>
              <w:adjustRightInd w:val="0"/>
              <w:contextualSpacing/>
              <w:jc w:val="both"/>
              <w:textAlignment w:val="baseline"/>
              <w:rPr>
                <w:sz w:val="28"/>
                <w:szCs w:val="28"/>
              </w:rPr>
            </w:pPr>
          </w:p>
        </w:tc>
        <w:tc>
          <w:tcPr>
            <w:tcW w:w="197" w:type="pct"/>
          </w:tcPr>
          <w:p w:rsidR="00CA57B6" w:rsidRPr="0001089D" w:rsidRDefault="00CA57B6" w:rsidP="00CA57B6">
            <w:pPr>
              <w:overflowPunct w:val="0"/>
              <w:adjustRightInd w:val="0"/>
              <w:contextualSpacing/>
              <w:jc w:val="both"/>
              <w:textAlignment w:val="baseline"/>
              <w:rPr>
                <w:sz w:val="28"/>
                <w:szCs w:val="28"/>
              </w:rPr>
            </w:pPr>
          </w:p>
        </w:tc>
        <w:tc>
          <w:tcPr>
            <w:tcW w:w="197" w:type="pct"/>
          </w:tcPr>
          <w:p w:rsidR="00CA57B6" w:rsidRPr="0001089D" w:rsidRDefault="00CA57B6" w:rsidP="00CA57B6">
            <w:pPr>
              <w:overflowPunct w:val="0"/>
              <w:adjustRightInd w:val="0"/>
              <w:contextualSpacing/>
              <w:jc w:val="both"/>
              <w:textAlignment w:val="baseline"/>
              <w:rPr>
                <w:sz w:val="28"/>
                <w:szCs w:val="28"/>
              </w:rPr>
            </w:pPr>
          </w:p>
        </w:tc>
        <w:tc>
          <w:tcPr>
            <w:tcW w:w="197" w:type="pct"/>
          </w:tcPr>
          <w:p w:rsidR="00CA57B6" w:rsidRPr="0001089D" w:rsidRDefault="00CA57B6" w:rsidP="00CA57B6">
            <w:pPr>
              <w:overflowPunct w:val="0"/>
              <w:adjustRightInd w:val="0"/>
              <w:contextualSpacing/>
              <w:jc w:val="both"/>
              <w:textAlignment w:val="baseline"/>
              <w:rPr>
                <w:sz w:val="28"/>
                <w:szCs w:val="28"/>
              </w:rPr>
            </w:pPr>
          </w:p>
        </w:tc>
        <w:tc>
          <w:tcPr>
            <w:tcW w:w="198" w:type="pct"/>
          </w:tcPr>
          <w:p w:rsidR="00CA57B6" w:rsidRPr="0001089D" w:rsidRDefault="00CA57B6" w:rsidP="00CA57B6">
            <w:pPr>
              <w:overflowPunct w:val="0"/>
              <w:adjustRightInd w:val="0"/>
              <w:contextualSpacing/>
              <w:jc w:val="both"/>
              <w:textAlignment w:val="baseline"/>
              <w:rPr>
                <w:sz w:val="28"/>
                <w:szCs w:val="28"/>
              </w:rPr>
            </w:pPr>
          </w:p>
        </w:tc>
        <w:tc>
          <w:tcPr>
            <w:tcW w:w="197" w:type="pct"/>
          </w:tcPr>
          <w:p w:rsidR="00CA57B6" w:rsidRPr="0001089D" w:rsidRDefault="00CA57B6" w:rsidP="00CA57B6">
            <w:pPr>
              <w:overflowPunct w:val="0"/>
              <w:adjustRightInd w:val="0"/>
              <w:contextualSpacing/>
              <w:jc w:val="both"/>
              <w:textAlignment w:val="baseline"/>
              <w:rPr>
                <w:sz w:val="28"/>
                <w:szCs w:val="28"/>
              </w:rPr>
            </w:pPr>
          </w:p>
        </w:tc>
        <w:tc>
          <w:tcPr>
            <w:tcW w:w="197" w:type="pct"/>
          </w:tcPr>
          <w:p w:rsidR="00CA57B6" w:rsidRPr="0001089D" w:rsidRDefault="00CA57B6" w:rsidP="00CA57B6">
            <w:pPr>
              <w:overflowPunct w:val="0"/>
              <w:adjustRightInd w:val="0"/>
              <w:contextualSpacing/>
              <w:jc w:val="both"/>
              <w:textAlignment w:val="baseline"/>
              <w:rPr>
                <w:sz w:val="28"/>
                <w:szCs w:val="28"/>
              </w:rPr>
            </w:pPr>
          </w:p>
        </w:tc>
        <w:tc>
          <w:tcPr>
            <w:tcW w:w="197" w:type="pct"/>
          </w:tcPr>
          <w:p w:rsidR="00CA57B6" w:rsidRPr="0001089D" w:rsidRDefault="00CA57B6" w:rsidP="00CA57B6">
            <w:pPr>
              <w:overflowPunct w:val="0"/>
              <w:adjustRightInd w:val="0"/>
              <w:contextualSpacing/>
              <w:jc w:val="both"/>
              <w:textAlignment w:val="baseline"/>
              <w:rPr>
                <w:sz w:val="28"/>
                <w:szCs w:val="28"/>
              </w:rPr>
            </w:pPr>
          </w:p>
        </w:tc>
        <w:tc>
          <w:tcPr>
            <w:tcW w:w="198" w:type="pct"/>
          </w:tcPr>
          <w:p w:rsidR="00CA57B6" w:rsidRPr="0001089D" w:rsidRDefault="00CA57B6" w:rsidP="00CA57B6">
            <w:pPr>
              <w:overflowPunct w:val="0"/>
              <w:adjustRightInd w:val="0"/>
              <w:contextualSpacing/>
              <w:jc w:val="both"/>
              <w:textAlignment w:val="baseline"/>
              <w:rPr>
                <w:sz w:val="28"/>
                <w:szCs w:val="28"/>
              </w:rPr>
            </w:pPr>
          </w:p>
        </w:tc>
        <w:tc>
          <w:tcPr>
            <w:tcW w:w="197" w:type="pct"/>
          </w:tcPr>
          <w:p w:rsidR="00CA57B6" w:rsidRPr="0001089D" w:rsidRDefault="00CA57B6" w:rsidP="00CA57B6">
            <w:pPr>
              <w:overflowPunct w:val="0"/>
              <w:adjustRightInd w:val="0"/>
              <w:contextualSpacing/>
              <w:jc w:val="both"/>
              <w:textAlignment w:val="baseline"/>
              <w:rPr>
                <w:sz w:val="28"/>
                <w:szCs w:val="28"/>
              </w:rPr>
            </w:pPr>
          </w:p>
        </w:tc>
        <w:tc>
          <w:tcPr>
            <w:tcW w:w="197" w:type="pct"/>
          </w:tcPr>
          <w:p w:rsidR="00CA57B6" w:rsidRPr="0001089D" w:rsidRDefault="00CA57B6" w:rsidP="00CA57B6">
            <w:pPr>
              <w:overflowPunct w:val="0"/>
              <w:adjustRightInd w:val="0"/>
              <w:contextualSpacing/>
              <w:jc w:val="both"/>
              <w:textAlignment w:val="baseline"/>
              <w:rPr>
                <w:sz w:val="28"/>
                <w:szCs w:val="28"/>
              </w:rPr>
            </w:pPr>
          </w:p>
        </w:tc>
        <w:tc>
          <w:tcPr>
            <w:tcW w:w="197" w:type="pct"/>
          </w:tcPr>
          <w:p w:rsidR="00CA57B6" w:rsidRPr="0001089D" w:rsidRDefault="00CA57B6" w:rsidP="00CA57B6">
            <w:pPr>
              <w:overflowPunct w:val="0"/>
              <w:adjustRightInd w:val="0"/>
              <w:contextualSpacing/>
              <w:jc w:val="both"/>
              <w:textAlignment w:val="baseline"/>
              <w:rPr>
                <w:sz w:val="28"/>
                <w:szCs w:val="28"/>
              </w:rPr>
            </w:pPr>
          </w:p>
        </w:tc>
        <w:tc>
          <w:tcPr>
            <w:tcW w:w="198" w:type="pct"/>
          </w:tcPr>
          <w:p w:rsidR="00CA57B6" w:rsidRPr="0001089D" w:rsidRDefault="00CA57B6" w:rsidP="00CA57B6">
            <w:pPr>
              <w:overflowPunct w:val="0"/>
              <w:adjustRightInd w:val="0"/>
              <w:contextualSpacing/>
              <w:jc w:val="both"/>
              <w:textAlignment w:val="baseline"/>
              <w:rPr>
                <w:sz w:val="28"/>
                <w:szCs w:val="28"/>
              </w:rPr>
            </w:pPr>
          </w:p>
        </w:tc>
        <w:tc>
          <w:tcPr>
            <w:tcW w:w="197" w:type="pct"/>
          </w:tcPr>
          <w:p w:rsidR="00CA57B6" w:rsidRPr="0001089D" w:rsidRDefault="00CA57B6" w:rsidP="00CA57B6">
            <w:pPr>
              <w:overflowPunct w:val="0"/>
              <w:adjustRightInd w:val="0"/>
              <w:contextualSpacing/>
              <w:jc w:val="both"/>
              <w:textAlignment w:val="baseline"/>
              <w:rPr>
                <w:sz w:val="28"/>
                <w:szCs w:val="28"/>
              </w:rPr>
            </w:pPr>
          </w:p>
        </w:tc>
        <w:tc>
          <w:tcPr>
            <w:tcW w:w="197" w:type="pct"/>
          </w:tcPr>
          <w:p w:rsidR="00CA57B6" w:rsidRPr="0001089D" w:rsidRDefault="00CA57B6" w:rsidP="00CA57B6">
            <w:pPr>
              <w:overflowPunct w:val="0"/>
              <w:adjustRightInd w:val="0"/>
              <w:contextualSpacing/>
              <w:jc w:val="both"/>
              <w:textAlignment w:val="baseline"/>
              <w:rPr>
                <w:sz w:val="28"/>
                <w:szCs w:val="28"/>
              </w:rPr>
            </w:pPr>
          </w:p>
        </w:tc>
        <w:tc>
          <w:tcPr>
            <w:tcW w:w="197" w:type="pct"/>
          </w:tcPr>
          <w:p w:rsidR="00CA57B6" w:rsidRPr="0001089D" w:rsidRDefault="00CA57B6" w:rsidP="00CA57B6">
            <w:pPr>
              <w:overflowPunct w:val="0"/>
              <w:adjustRightInd w:val="0"/>
              <w:contextualSpacing/>
              <w:jc w:val="both"/>
              <w:textAlignment w:val="baseline"/>
              <w:rPr>
                <w:sz w:val="28"/>
                <w:szCs w:val="28"/>
              </w:rPr>
            </w:pPr>
          </w:p>
        </w:tc>
        <w:tc>
          <w:tcPr>
            <w:tcW w:w="198" w:type="pct"/>
          </w:tcPr>
          <w:p w:rsidR="00CA57B6" w:rsidRPr="0001089D" w:rsidRDefault="00CA57B6" w:rsidP="00CA57B6">
            <w:pPr>
              <w:overflowPunct w:val="0"/>
              <w:adjustRightInd w:val="0"/>
              <w:contextualSpacing/>
              <w:jc w:val="both"/>
              <w:textAlignment w:val="baseline"/>
              <w:rPr>
                <w:sz w:val="28"/>
                <w:szCs w:val="28"/>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8"/>
        <w:gridCol w:w="440"/>
        <w:gridCol w:w="440"/>
        <w:gridCol w:w="323"/>
        <w:gridCol w:w="440"/>
        <w:gridCol w:w="440"/>
        <w:gridCol w:w="323"/>
        <w:gridCol w:w="440"/>
        <w:gridCol w:w="442"/>
        <w:gridCol w:w="442"/>
        <w:gridCol w:w="442"/>
      </w:tblGrid>
      <w:tr w:rsidR="00CA57B6" w:rsidRPr="0001089D" w:rsidTr="00CA57B6">
        <w:trPr>
          <w:trHeight w:hRule="exact" w:val="340"/>
        </w:trPr>
        <w:tc>
          <w:tcPr>
            <w:tcW w:w="1835" w:type="pct"/>
            <w:tcBorders>
              <w:top w:val="nil"/>
              <w:left w:val="nil"/>
              <w:bottom w:val="nil"/>
            </w:tcBorders>
          </w:tcPr>
          <w:p w:rsidR="00CA57B6" w:rsidRPr="0001089D" w:rsidRDefault="00CA57B6" w:rsidP="00CA57B6">
            <w:pPr>
              <w:overflowPunct w:val="0"/>
              <w:adjustRightInd w:val="0"/>
              <w:contextualSpacing/>
              <w:jc w:val="both"/>
              <w:textAlignment w:val="baseline"/>
              <w:rPr>
                <w:sz w:val="28"/>
                <w:szCs w:val="28"/>
              </w:rPr>
            </w:pPr>
            <w:proofErr w:type="spellStart"/>
            <w:r w:rsidRPr="0001089D">
              <w:rPr>
                <w:b/>
                <w:sz w:val="28"/>
                <w:szCs w:val="28"/>
              </w:rPr>
              <w:t>Дата</w:t>
            </w:r>
            <w:proofErr w:type="spellEnd"/>
            <w:r w:rsidRPr="0001089D">
              <w:rPr>
                <w:b/>
                <w:sz w:val="28"/>
                <w:szCs w:val="28"/>
              </w:rPr>
              <w:t xml:space="preserve"> </w:t>
            </w:r>
            <w:proofErr w:type="spellStart"/>
            <w:r w:rsidRPr="0001089D">
              <w:rPr>
                <w:b/>
                <w:sz w:val="28"/>
                <w:szCs w:val="28"/>
              </w:rPr>
              <w:t>рождения</w:t>
            </w:r>
            <w:proofErr w:type="spellEnd"/>
            <w:r w:rsidRPr="0001089D">
              <w:rPr>
                <w:sz w:val="28"/>
                <w:szCs w:val="28"/>
              </w:rPr>
              <w:t>:</w:t>
            </w:r>
          </w:p>
        </w:tc>
        <w:tc>
          <w:tcPr>
            <w:tcW w:w="334" w:type="pct"/>
          </w:tcPr>
          <w:p w:rsidR="00CA57B6" w:rsidRPr="0001089D" w:rsidRDefault="00CA57B6" w:rsidP="00CA57B6">
            <w:pPr>
              <w:overflowPunct w:val="0"/>
              <w:adjustRightInd w:val="0"/>
              <w:contextualSpacing/>
              <w:jc w:val="both"/>
              <w:textAlignment w:val="baseline"/>
              <w:rPr>
                <w:color w:val="BFBFBF" w:themeColor="background1" w:themeShade="BF"/>
                <w:sz w:val="28"/>
                <w:szCs w:val="28"/>
              </w:rPr>
            </w:pPr>
            <w:r w:rsidRPr="0001089D">
              <w:rPr>
                <w:color w:val="BFBFBF" w:themeColor="background1" w:themeShade="BF"/>
                <w:sz w:val="28"/>
                <w:szCs w:val="28"/>
              </w:rPr>
              <w:t>ч</w:t>
            </w:r>
          </w:p>
        </w:tc>
        <w:tc>
          <w:tcPr>
            <w:tcW w:w="334" w:type="pct"/>
          </w:tcPr>
          <w:p w:rsidR="00CA57B6" w:rsidRPr="0001089D" w:rsidRDefault="00CA57B6" w:rsidP="00CA57B6">
            <w:pPr>
              <w:overflowPunct w:val="0"/>
              <w:adjustRightInd w:val="0"/>
              <w:contextualSpacing/>
              <w:jc w:val="both"/>
              <w:textAlignment w:val="baseline"/>
              <w:rPr>
                <w:color w:val="BFBFBF" w:themeColor="background1" w:themeShade="BF"/>
                <w:sz w:val="28"/>
                <w:szCs w:val="28"/>
              </w:rPr>
            </w:pPr>
            <w:r w:rsidRPr="0001089D">
              <w:rPr>
                <w:color w:val="BFBFBF" w:themeColor="background1" w:themeShade="BF"/>
                <w:sz w:val="28"/>
                <w:szCs w:val="28"/>
              </w:rPr>
              <w:t>ч</w:t>
            </w:r>
          </w:p>
        </w:tc>
        <w:tc>
          <w:tcPr>
            <w:tcW w:w="245" w:type="pct"/>
            <w:tcBorders>
              <w:top w:val="nil"/>
              <w:bottom w:val="nil"/>
            </w:tcBorders>
          </w:tcPr>
          <w:p w:rsidR="00CA57B6" w:rsidRPr="0001089D" w:rsidRDefault="00CA57B6" w:rsidP="00CA57B6">
            <w:pPr>
              <w:overflowPunct w:val="0"/>
              <w:adjustRightInd w:val="0"/>
              <w:contextualSpacing/>
              <w:jc w:val="both"/>
              <w:textAlignment w:val="baseline"/>
              <w:rPr>
                <w:color w:val="BFBFBF" w:themeColor="background1" w:themeShade="BF"/>
                <w:sz w:val="28"/>
                <w:szCs w:val="28"/>
              </w:rPr>
            </w:pPr>
            <w:r w:rsidRPr="0001089D">
              <w:rPr>
                <w:color w:val="BFBFBF" w:themeColor="background1" w:themeShade="BF"/>
                <w:sz w:val="28"/>
                <w:szCs w:val="28"/>
              </w:rPr>
              <w:t>.</w:t>
            </w:r>
          </w:p>
        </w:tc>
        <w:tc>
          <w:tcPr>
            <w:tcW w:w="334" w:type="pct"/>
          </w:tcPr>
          <w:p w:rsidR="00CA57B6" w:rsidRPr="0001089D" w:rsidRDefault="00CA57B6" w:rsidP="00CA57B6">
            <w:pPr>
              <w:overflowPunct w:val="0"/>
              <w:adjustRightInd w:val="0"/>
              <w:contextualSpacing/>
              <w:jc w:val="both"/>
              <w:textAlignment w:val="baseline"/>
              <w:rPr>
                <w:color w:val="BFBFBF" w:themeColor="background1" w:themeShade="BF"/>
                <w:sz w:val="28"/>
                <w:szCs w:val="28"/>
              </w:rPr>
            </w:pPr>
            <w:r w:rsidRPr="0001089D">
              <w:rPr>
                <w:color w:val="BFBFBF" w:themeColor="background1" w:themeShade="BF"/>
                <w:sz w:val="28"/>
                <w:szCs w:val="28"/>
              </w:rPr>
              <w:t>м</w:t>
            </w:r>
          </w:p>
        </w:tc>
        <w:tc>
          <w:tcPr>
            <w:tcW w:w="334" w:type="pct"/>
          </w:tcPr>
          <w:p w:rsidR="00CA57B6" w:rsidRPr="0001089D" w:rsidRDefault="00CA57B6" w:rsidP="00CA57B6">
            <w:pPr>
              <w:overflowPunct w:val="0"/>
              <w:adjustRightInd w:val="0"/>
              <w:contextualSpacing/>
              <w:jc w:val="both"/>
              <w:textAlignment w:val="baseline"/>
              <w:rPr>
                <w:color w:val="BFBFBF" w:themeColor="background1" w:themeShade="BF"/>
                <w:sz w:val="28"/>
                <w:szCs w:val="28"/>
              </w:rPr>
            </w:pPr>
            <w:r w:rsidRPr="0001089D">
              <w:rPr>
                <w:color w:val="BFBFBF" w:themeColor="background1" w:themeShade="BF"/>
                <w:sz w:val="28"/>
                <w:szCs w:val="28"/>
              </w:rPr>
              <w:t>м</w:t>
            </w:r>
          </w:p>
        </w:tc>
        <w:tc>
          <w:tcPr>
            <w:tcW w:w="245" w:type="pct"/>
            <w:tcBorders>
              <w:top w:val="nil"/>
              <w:bottom w:val="nil"/>
            </w:tcBorders>
          </w:tcPr>
          <w:p w:rsidR="00CA57B6" w:rsidRPr="0001089D" w:rsidRDefault="00CA57B6" w:rsidP="00CA57B6">
            <w:pPr>
              <w:overflowPunct w:val="0"/>
              <w:adjustRightInd w:val="0"/>
              <w:contextualSpacing/>
              <w:jc w:val="both"/>
              <w:textAlignment w:val="baseline"/>
              <w:rPr>
                <w:color w:val="BFBFBF" w:themeColor="background1" w:themeShade="BF"/>
                <w:sz w:val="28"/>
                <w:szCs w:val="28"/>
              </w:rPr>
            </w:pPr>
            <w:r w:rsidRPr="0001089D">
              <w:rPr>
                <w:color w:val="BFBFBF" w:themeColor="background1" w:themeShade="BF"/>
                <w:sz w:val="28"/>
                <w:szCs w:val="28"/>
              </w:rPr>
              <w:t>.</w:t>
            </w:r>
          </w:p>
        </w:tc>
        <w:tc>
          <w:tcPr>
            <w:tcW w:w="334" w:type="pct"/>
          </w:tcPr>
          <w:p w:rsidR="00CA57B6" w:rsidRPr="0001089D" w:rsidRDefault="00CA57B6" w:rsidP="00CA57B6">
            <w:pPr>
              <w:overflowPunct w:val="0"/>
              <w:adjustRightInd w:val="0"/>
              <w:contextualSpacing/>
              <w:jc w:val="both"/>
              <w:textAlignment w:val="baseline"/>
              <w:rPr>
                <w:color w:val="BFBFBF" w:themeColor="background1" w:themeShade="BF"/>
                <w:sz w:val="28"/>
                <w:szCs w:val="28"/>
              </w:rPr>
            </w:pPr>
            <w:r w:rsidRPr="0001089D">
              <w:rPr>
                <w:color w:val="BFBFBF" w:themeColor="background1" w:themeShade="BF"/>
                <w:sz w:val="28"/>
                <w:szCs w:val="28"/>
              </w:rPr>
              <w:t>г</w:t>
            </w:r>
          </w:p>
        </w:tc>
        <w:tc>
          <w:tcPr>
            <w:tcW w:w="335" w:type="pct"/>
          </w:tcPr>
          <w:p w:rsidR="00CA57B6" w:rsidRPr="0001089D" w:rsidRDefault="00CA57B6" w:rsidP="00CA57B6">
            <w:pPr>
              <w:overflowPunct w:val="0"/>
              <w:adjustRightInd w:val="0"/>
              <w:contextualSpacing/>
              <w:jc w:val="both"/>
              <w:textAlignment w:val="baseline"/>
              <w:rPr>
                <w:color w:val="BFBFBF" w:themeColor="background1" w:themeShade="BF"/>
                <w:sz w:val="28"/>
                <w:szCs w:val="28"/>
              </w:rPr>
            </w:pPr>
            <w:r w:rsidRPr="0001089D">
              <w:rPr>
                <w:color w:val="BFBFBF" w:themeColor="background1" w:themeShade="BF"/>
                <w:sz w:val="28"/>
                <w:szCs w:val="28"/>
              </w:rPr>
              <w:t>г</w:t>
            </w:r>
          </w:p>
        </w:tc>
        <w:tc>
          <w:tcPr>
            <w:tcW w:w="335" w:type="pct"/>
          </w:tcPr>
          <w:p w:rsidR="00CA57B6" w:rsidRPr="0001089D" w:rsidRDefault="00CA57B6" w:rsidP="00CA57B6">
            <w:pPr>
              <w:overflowPunct w:val="0"/>
              <w:adjustRightInd w:val="0"/>
              <w:contextualSpacing/>
              <w:jc w:val="both"/>
              <w:textAlignment w:val="baseline"/>
              <w:rPr>
                <w:color w:val="BFBFBF" w:themeColor="background1" w:themeShade="BF"/>
                <w:sz w:val="28"/>
                <w:szCs w:val="28"/>
              </w:rPr>
            </w:pPr>
            <w:r w:rsidRPr="0001089D">
              <w:rPr>
                <w:color w:val="BFBFBF" w:themeColor="background1" w:themeShade="BF"/>
                <w:sz w:val="28"/>
                <w:szCs w:val="28"/>
              </w:rPr>
              <w:t>г</w:t>
            </w:r>
          </w:p>
        </w:tc>
        <w:tc>
          <w:tcPr>
            <w:tcW w:w="335" w:type="pct"/>
          </w:tcPr>
          <w:p w:rsidR="00CA57B6" w:rsidRPr="0001089D" w:rsidRDefault="00CA57B6" w:rsidP="00CA57B6">
            <w:pPr>
              <w:overflowPunct w:val="0"/>
              <w:adjustRightInd w:val="0"/>
              <w:contextualSpacing/>
              <w:jc w:val="both"/>
              <w:textAlignment w:val="baseline"/>
              <w:rPr>
                <w:color w:val="BFBFBF" w:themeColor="background1" w:themeShade="BF"/>
                <w:sz w:val="28"/>
                <w:szCs w:val="28"/>
              </w:rPr>
            </w:pPr>
            <w:r w:rsidRPr="0001089D">
              <w:rPr>
                <w:color w:val="BFBFBF" w:themeColor="background1" w:themeShade="BF"/>
                <w:sz w:val="28"/>
                <w:szCs w:val="28"/>
              </w:rPr>
              <w:t>г</w:t>
            </w:r>
          </w:p>
        </w:tc>
      </w:tr>
    </w:tbl>
    <w:p w:rsidR="00CA57B6" w:rsidRPr="0001089D" w:rsidRDefault="00CA57B6" w:rsidP="00CA57B6">
      <w:pPr>
        <w:overflowPunct w:val="0"/>
        <w:adjustRightInd w:val="0"/>
        <w:jc w:val="center"/>
        <w:textAlignment w:val="baseline"/>
        <w:rPr>
          <w:i/>
          <w:sz w:val="28"/>
          <w:szCs w:val="28"/>
          <w:vertAlign w:val="superscript"/>
        </w:rPr>
      </w:pPr>
      <w:proofErr w:type="spellStart"/>
      <w:proofErr w:type="gramStart"/>
      <w:r w:rsidRPr="0001089D">
        <w:rPr>
          <w:i/>
          <w:sz w:val="28"/>
          <w:szCs w:val="28"/>
          <w:vertAlign w:val="superscript"/>
        </w:rPr>
        <w:t>отчество</w:t>
      </w:r>
      <w:proofErr w:type="spellEnd"/>
      <w:r w:rsidRPr="0001089D">
        <w:rPr>
          <w:i/>
          <w:sz w:val="28"/>
          <w:szCs w:val="28"/>
          <w:vertAlign w:val="superscript"/>
        </w:rPr>
        <w:t>(</w:t>
      </w:r>
      <w:proofErr w:type="spellStart"/>
      <w:proofErr w:type="gramEnd"/>
      <w:r w:rsidRPr="0001089D">
        <w:rPr>
          <w:i/>
          <w:sz w:val="28"/>
          <w:szCs w:val="28"/>
          <w:vertAlign w:val="superscript"/>
        </w:rPr>
        <w:t>при</w:t>
      </w:r>
      <w:proofErr w:type="spellEnd"/>
      <w:r w:rsidRPr="0001089D">
        <w:rPr>
          <w:i/>
          <w:sz w:val="28"/>
          <w:szCs w:val="28"/>
          <w:vertAlign w:val="superscript"/>
        </w:rPr>
        <w:t xml:space="preserve"> </w:t>
      </w:r>
      <w:proofErr w:type="spellStart"/>
      <w:r w:rsidRPr="0001089D">
        <w:rPr>
          <w:i/>
          <w:sz w:val="28"/>
          <w:szCs w:val="28"/>
          <w:vertAlign w:val="superscript"/>
        </w:rPr>
        <w:t>наличии</w:t>
      </w:r>
      <w:proofErr w:type="spellEnd"/>
      <w:r w:rsidRPr="0001089D">
        <w:rPr>
          <w:i/>
          <w:sz w:val="28"/>
          <w:szCs w:val="28"/>
          <w:vertAlign w:val="superscript"/>
        </w:rPr>
        <w:t>)</w:t>
      </w:r>
    </w:p>
    <w:p w:rsidR="00CA57B6" w:rsidRPr="0001089D" w:rsidRDefault="00CA57B6" w:rsidP="00CA57B6">
      <w:pPr>
        <w:overflowPunct w:val="0"/>
        <w:adjustRightInd w:val="0"/>
        <w:jc w:val="both"/>
        <w:textAlignment w:val="baseline"/>
        <w:rPr>
          <w:b/>
          <w:sz w:val="28"/>
          <w:szCs w:val="28"/>
        </w:rPr>
      </w:pPr>
    </w:p>
    <w:p w:rsidR="00CA57B6" w:rsidRPr="0001089D" w:rsidRDefault="00CA57B6" w:rsidP="00CA57B6">
      <w:pPr>
        <w:overflowPunct w:val="0"/>
        <w:adjustRightInd w:val="0"/>
        <w:textAlignment w:val="baseline"/>
        <w:rPr>
          <w:b/>
          <w:sz w:val="28"/>
          <w:szCs w:val="28"/>
        </w:rPr>
      </w:pPr>
    </w:p>
    <w:p w:rsidR="00CA57B6" w:rsidRPr="0001089D" w:rsidRDefault="00CA57B6" w:rsidP="00CA57B6">
      <w:pPr>
        <w:overflowPunct w:val="0"/>
        <w:adjustRightInd w:val="0"/>
        <w:textAlignment w:val="baseline"/>
        <w:rPr>
          <w:sz w:val="28"/>
          <w:szCs w:val="28"/>
        </w:rPr>
      </w:pPr>
      <w:proofErr w:type="spellStart"/>
      <w:r w:rsidRPr="0001089D">
        <w:rPr>
          <w:b/>
          <w:sz w:val="28"/>
          <w:szCs w:val="28"/>
        </w:rPr>
        <w:t>Наименование</w:t>
      </w:r>
      <w:proofErr w:type="spellEnd"/>
      <w:r w:rsidRPr="0001089D">
        <w:rPr>
          <w:b/>
          <w:sz w:val="28"/>
          <w:szCs w:val="28"/>
        </w:rPr>
        <w:t xml:space="preserve"> </w:t>
      </w:r>
      <w:proofErr w:type="spellStart"/>
      <w:r w:rsidRPr="0001089D">
        <w:rPr>
          <w:b/>
          <w:sz w:val="28"/>
          <w:szCs w:val="28"/>
        </w:rPr>
        <w:t>документа</w:t>
      </w:r>
      <w:proofErr w:type="spellEnd"/>
      <w:r w:rsidRPr="0001089D">
        <w:rPr>
          <w:b/>
          <w:sz w:val="28"/>
          <w:szCs w:val="28"/>
        </w:rPr>
        <w:t xml:space="preserve">, </w:t>
      </w:r>
      <w:proofErr w:type="spellStart"/>
      <w:r w:rsidRPr="0001089D">
        <w:rPr>
          <w:b/>
          <w:sz w:val="28"/>
          <w:szCs w:val="28"/>
        </w:rPr>
        <w:t>удостоверяющего</w:t>
      </w:r>
      <w:proofErr w:type="spellEnd"/>
      <w:r w:rsidRPr="0001089D">
        <w:rPr>
          <w:b/>
          <w:sz w:val="28"/>
          <w:szCs w:val="28"/>
        </w:rPr>
        <w:t xml:space="preserve"> </w:t>
      </w:r>
      <w:proofErr w:type="spellStart"/>
      <w:r w:rsidRPr="0001089D">
        <w:rPr>
          <w:b/>
          <w:sz w:val="28"/>
          <w:szCs w:val="28"/>
        </w:rPr>
        <w:t>личность</w:t>
      </w:r>
      <w:proofErr w:type="spellEnd"/>
      <w:r w:rsidRPr="0001089D">
        <w:rPr>
          <w:sz w:val="28"/>
          <w:szCs w:val="28"/>
        </w:rPr>
        <w:t xml:space="preserve"> ________________________________________________________________________</w:t>
      </w:r>
    </w:p>
    <w:p w:rsidR="00CA57B6" w:rsidRPr="0001089D" w:rsidRDefault="00CA57B6" w:rsidP="00CA57B6">
      <w:pPr>
        <w:overflowPunct w:val="0"/>
        <w:adjustRightInd w:val="0"/>
        <w:textAlignment w:val="baseline"/>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CA57B6" w:rsidRPr="0001089D" w:rsidTr="00CA57B6">
        <w:trPr>
          <w:trHeight w:hRule="exact" w:val="340"/>
        </w:trPr>
        <w:tc>
          <w:tcPr>
            <w:tcW w:w="1134" w:type="dxa"/>
            <w:tcBorders>
              <w:top w:val="nil"/>
              <w:left w:val="nil"/>
              <w:bottom w:val="nil"/>
            </w:tcBorders>
          </w:tcPr>
          <w:p w:rsidR="00CA57B6" w:rsidRPr="0001089D" w:rsidRDefault="00CA57B6" w:rsidP="00CA57B6">
            <w:pPr>
              <w:overflowPunct w:val="0"/>
              <w:adjustRightInd w:val="0"/>
              <w:jc w:val="both"/>
              <w:textAlignment w:val="baseline"/>
              <w:rPr>
                <w:b/>
                <w:sz w:val="28"/>
                <w:szCs w:val="28"/>
              </w:rPr>
            </w:pPr>
            <w:proofErr w:type="spellStart"/>
            <w:r w:rsidRPr="0001089D">
              <w:rPr>
                <w:b/>
                <w:sz w:val="28"/>
                <w:szCs w:val="28"/>
              </w:rPr>
              <w:t>Серия</w:t>
            </w:r>
            <w:proofErr w:type="spellEnd"/>
          </w:p>
        </w:tc>
        <w:tc>
          <w:tcPr>
            <w:tcW w:w="397" w:type="dxa"/>
          </w:tcPr>
          <w:p w:rsidR="00CA57B6" w:rsidRPr="0001089D" w:rsidRDefault="00CA57B6" w:rsidP="00CA57B6">
            <w:pPr>
              <w:overflowPunct w:val="0"/>
              <w:adjustRightInd w:val="0"/>
              <w:jc w:val="both"/>
              <w:textAlignment w:val="baseline"/>
              <w:rPr>
                <w:sz w:val="28"/>
                <w:szCs w:val="28"/>
              </w:rPr>
            </w:pPr>
          </w:p>
        </w:tc>
        <w:tc>
          <w:tcPr>
            <w:tcW w:w="397" w:type="dxa"/>
          </w:tcPr>
          <w:p w:rsidR="00CA57B6" w:rsidRPr="0001089D" w:rsidRDefault="00CA57B6" w:rsidP="00CA57B6">
            <w:pPr>
              <w:overflowPunct w:val="0"/>
              <w:adjustRightInd w:val="0"/>
              <w:jc w:val="both"/>
              <w:textAlignment w:val="baseline"/>
              <w:rPr>
                <w:sz w:val="28"/>
                <w:szCs w:val="28"/>
              </w:rPr>
            </w:pPr>
          </w:p>
        </w:tc>
        <w:tc>
          <w:tcPr>
            <w:tcW w:w="397" w:type="dxa"/>
          </w:tcPr>
          <w:p w:rsidR="00CA57B6" w:rsidRPr="0001089D" w:rsidRDefault="00CA57B6" w:rsidP="00CA57B6">
            <w:pPr>
              <w:overflowPunct w:val="0"/>
              <w:adjustRightInd w:val="0"/>
              <w:jc w:val="both"/>
              <w:textAlignment w:val="baseline"/>
              <w:rPr>
                <w:sz w:val="28"/>
                <w:szCs w:val="28"/>
              </w:rPr>
            </w:pPr>
          </w:p>
        </w:tc>
        <w:tc>
          <w:tcPr>
            <w:tcW w:w="397" w:type="dxa"/>
          </w:tcPr>
          <w:p w:rsidR="00CA57B6" w:rsidRPr="0001089D" w:rsidRDefault="00CA57B6" w:rsidP="00CA57B6">
            <w:pPr>
              <w:overflowPunct w:val="0"/>
              <w:adjustRightInd w:val="0"/>
              <w:jc w:val="both"/>
              <w:textAlignment w:val="baseline"/>
              <w:rPr>
                <w:sz w:val="28"/>
                <w:szCs w:val="28"/>
              </w:rPr>
            </w:pPr>
          </w:p>
        </w:tc>
        <w:tc>
          <w:tcPr>
            <w:tcW w:w="1701" w:type="dxa"/>
            <w:tcBorders>
              <w:top w:val="nil"/>
              <w:bottom w:val="nil"/>
            </w:tcBorders>
          </w:tcPr>
          <w:p w:rsidR="00CA57B6" w:rsidRPr="0001089D" w:rsidRDefault="00CA57B6" w:rsidP="00CA57B6">
            <w:pPr>
              <w:overflowPunct w:val="0"/>
              <w:adjustRightInd w:val="0"/>
              <w:jc w:val="right"/>
              <w:textAlignment w:val="baseline"/>
              <w:rPr>
                <w:b/>
                <w:sz w:val="28"/>
                <w:szCs w:val="28"/>
              </w:rPr>
            </w:pPr>
            <w:proofErr w:type="spellStart"/>
            <w:r w:rsidRPr="0001089D">
              <w:rPr>
                <w:b/>
                <w:sz w:val="28"/>
                <w:szCs w:val="28"/>
              </w:rPr>
              <w:t>Номер</w:t>
            </w:r>
            <w:proofErr w:type="spellEnd"/>
          </w:p>
        </w:tc>
        <w:tc>
          <w:tcPr>
            <w:tcW w:w="397" w:type="dxa"/>
          </w:tcPr>
          <w:p w:rsidR="00CA57B6" w:rsidRPr="0001089D" w:rsidRDefault="00CA57B6" w:rsidP="00CA57B6">
            <w:pPr>
              <w:overflowPunct w:val="0"/>
              <w:adjustRightInd w:val="0"/>
              <w:jc w:val="both"/>
              <w:textAlignment w:val="baseline"/>
              <w:rPr>
                <w:sz w:val="28"/>
                <w:szCs w:val="28"/>
              </w:rPr>
            </w:pPr>
          </w:p>
        </w:tc>
        <w:tc>
          <w:tcPr>
            <w:tcW w:w="397" w:type="dxa"/>
          </w:tcPr>
          <w:p w:rsidR="00CA57B6" w:rsidRPr="0001089D" w:rsidRDefault="00CA57B6" w:rsidP="00CA57B6">
            <w:pPr>
              <w:overflowPunct w:val="0"/>
              <w:adjustRightInd w:val="0"/>
              <w:jc w:val="both"/>
              <w:textAlignment w:val="baseline"/>
              <w:rPr>
                <w:sz w:val="28"/>
                <w:szCs w:val="28"/>
              </w:rPr>
            </w:pPr>
          </w:p>
        </w:tc>
        <w:tc>
          <w:tcPr>
            <w:tcW w:w="397" w:type="dxa"/>
          </w:tcPr>
          <w:p w:rsidR="00CA57B6" w:rsidRPr="0001089D" w:rsidRDefault="00CA57B6" w:rsidP="00CA57B6">
            <w:pPr>
              <w:overflowPunct w:val="0"/>
              <w:adjustRightInd w:val="0"/>
              <w:jc w:val="both"/>
              <w:textAlignment w:val="baseline"/>
              <w:rPr>
                <w:sz w:val="28"/>
                <w:szCs w:val="28"/>
              </w:rPr>
            </w:pPr>
          </w:p>
        </w:tc>
        <w:tc>
          <w:tcPr>
            <w:tcW w:w="397" w:type="dxa"/>
          </w:tcPr>
          <w:p w:rsidR="00CA57B6" w:rsidRPr="0001089D" w:rsidRDefault="00CA57B6" w:rsidP="00CA57B6">
            <w:pPr>
              <w:overflowPunct w:val="0"/>
              <w:adjustRightInd w:val="0"/>
              <w:jc w:val="both"/>
              <w:textAlignment w:val="baseline"/>
              <w:rPr>
                <w:sz w:val="28"/>
                <w:szCs w:val="28"/>
              </w:rPr>
            </w:pPr>
          </w:p>
        </w:tc>
        <w:tc>
          <w:tcPr>
            <w:tcW w:w="397" w:type="dxa"/>
          </w:tcPr>
          <w:p w:rsidR="00CA57B6" w:rsidRPr="0001089D" w:rsidRDefault="00CA57B6" w:rsidP="00CA57B6">
            <w:pPr>
              <w:overflowPunct w:val="0"/>
              <w:adjustRightInd w:val="0"/>
              <w:jc w:val="both"/>
              <w:textAlignment w:val="baseline"/>
              <w:rPr>
                <w:sz w:val="28"/>
                <w:szCs w:val="28"/>
              </w:rPr>
            </w:pPr>
          </w:p>
        </w:tc>
        <w:tc>
          <w:tcPr>
            <w:tcW w:w="397" w:type="dxa"/>
          </w:tcPr>
          <w:p w:rsidR="00CA57B6" w:rsidRPr="0001089D" w:rsidRDefault="00CA57B6" w:rsidP="00CA57B6">
            <w:pPr>
              <w:overflowPunct w:val="0"/>
              <w:adjustRightInd w:val="0"/>
              <w:jc w:val="both"/>
              <w:textAlignment w:val="baseline"/>
              <w:rPr>
                <w:sz w:val="28"/>
                <w:szCs w:val="28"/>
              </w:rPr>
            </w:pPr>
          </w:p>
        </w:tc>
        <w:tc>
          <w:tcPr>
            <w:tcW w:w="397" w:type="dxa"/>
          </w:tcPr>
          <w:p w:rsidR="00CA57B6" w:rsidRPr="0001089D" w:rsidRDefault="00CA57B6" w:rsidP="00CA57B6">
            <w:pPr>
              <w:overflowPunct w:val="0"/>
              <w:adjustRightInd w:val="0"/>
              <w:jc w:val="both"/>
              <w:textAlignment w:val="baseline"/>
              <w:rPr>
                <w:sz w:val="28"/>
                <w:szCs w:val="28"/>
              </w:rPr>
            </w:pPr>
          </w:p>
        </w:tc>
        <w:tc>
          <w:tcPr>
            <w:tcW w:w="397" w:type="dxa"/>
          </w:tcPr>
          <w:p w:rsidR="00CA57B6" w:rsidRPr="0001089D" w:rsidRDefault="00CA57B6" w:rsidP="00CA57B6">
            <w:pPr>
              <w:overflowPunct w:val="0"/>
              <w:adjustRightInd w:val="0"/>
              <w:jc w:val="both"/>
              <w:textAlignment w:val="baseline"/>
              <w:rPr>
                <w:sz w:val="28"/>
                <w:szCs w:val="28"/>
              </w:rPr>
            </w:pPr>
          </w:p>
        </w:tc>
        <w:tc>
          <w:tcPr>
            <w:tcW w:w="397" w:type="dxa"/>
          </w:tcPr>
          <w:p w:rsidR="00CA57B6" w:rsidRPr="0001089D" w:rsidRDefault="00CA57B6" w:rsidP="00CA57B6">
            <w:pPr>
              <w:overflowPunct w:val="0"/>
              <w:adjustRightInd w:val="0"/>
              <w:jc w:val="both"/>
              <w:textAlignment w:val="baseline"/>
              <w:rPr>
                <w:sz w:val="28"/>
                <w:szCs w:val="28"/>
              </w:rPr>
            </w:pPr>
          </w:p>
        </w:tc>
        <w:tc>
          <w:tcPr>
            <w:tcW w:w="397" w:type="dxa"/>
          </w:tcPr>
          <w:p w:rsidR="00CA57B6" w:rsidRPr="0001089D" w:rsidRDefault="00CA57B6" w:rsidP="00CA57B6">
            <w:pPr>
              <w:overflowPunct w:val="0"/>
              <w:adjustRightInd w:val="0"/>
              <w:jc w:val="both"/>
              <w:textAlignment w:val="baseline"/>
              <w:rPr>
                <w:sz w:val="28"/>
                <w:szCs w:val="28"/>
              </w:rPr>
            </w:pPr>
          </w:p>
        </w:tc>
      </w:tr>
    </w:tbl>
    <w:p w:rsidR="00CA57B6" w:rsidRDefault="00CA57B6" w:rsidP="00CA57B6">
      <w:pPr>
        <w:overflowPunct w:val="0"/>
        <w:adjustRightInd w:val="0"/>
        <w:contextualSpacing/>
        <w:jc w:val="both"/>
        <w:textAlignment w:val="baseline"/>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5"/>
        <w:gridCol w:w="397"/>
        <w:gridCol w:w="397"/>
        <w:gridCol w:w="397"/>
        <w:gridCol w:w="397"/>
        <w:gridCol w:w="397"/>
        <w:gridCol w:w="397"/>
        <w:gridCol w:w="397"/>
        <w:gridCol w:w="397"/>
        <w:gridCol w:w="397"/>
        <w:gridCol w:w="397"/>
        <w:gridCol w:w="397"/>
        <w:gridCol w:w="397"/>
        <w:gridCol w:w="397"/>
        <w:gridCol w:w="397"/>
      </w:tblGrid>
      <w:tr w:rsidR="00CA57B6" w:rsidRPr="0001089D" w:rsidTr="00CA57B6">
        <w:trPr>
          <w:trHeight w:hRule="exact" w:val="340"/>
        </w:trPr>
        <w:tc>
          <w:tcPr>
            <w:tcW w:w="1265" w:type="dxa"/>
            <w:tcBorders>
              <w:top w:val="nil"/>
              <w:left w:val="nil"/>
              <w:bottom w:val="nil"/>
            </w:tcBorders>
          </w:tcPr>
          <w:p w:rsidR="00CA57B6" w:rsidRPr="0001089D" w:rsidRDefault="00CA57B6" w:rsidP="00CA57B6">
            <w:pPr>
              <w:overflowPunct w:val="0"/>
              <w:adjustRightInd w:val="0"/>
              <w:jc w:val="both"/>
              <w:textAlignment w:val="baseline"/>
              <w:rPr>
                <w:b/>
                <w:sz w:val="28"/>
                <w:szCs w:val="28"/>
              </w:rPr>
            </w:pPr>
            <w:r w:rsidRPr="0001089D">
              <w:rPr>
                <w:b/>
                <w:sz w:val="28"/>
                <w:szCs w:val="28"/>
              </w:rPr>
              <w:t>С</w:t>
            </w:r>
            <w:r>
              <w:rPr>
                <w:b/>
                <w:sz w:val="28"/>
                <w:szCs w:val="28"/>
              </w:rPr>
              <w:t>НИЛС</w:t>
            </w:r>
          </w:p>
        </w:tc>
        <w:tc>
          <w:tcPr>
            <w:tcW w:w="397" w:type="dxa"/>
          </w:tcPr>
          <w:p w:rsidR="00CA57B6" w:rsidRPr="0001089D" w:rsidRDefault="00CA57B6" w:rsidP="00CA57B6">
            <w:pPr>
              <w:overflowPunct w:val="0"/>
              <w:adjustRightInd w:val="0"/>
              <w:jc w:val="both"/>
              <w:textAlignment w:val="baseline"/>
              <w:rPr>
                <w:sz w:val="28"/>
                <w:szCs w:val="28"/>
              </w:rPr>
            </w:pPr>
          </w:p>
        </w:tc>
        <w:tc>
          <w:tcPr>
            <w:tcW w:w="397" w:type="dxa"/>
          </w:tcPr>
          <w:p w:rsidR="00CA57B6" w:rsidRPr="0001089D" w:rsidRDefault="00CA57B6" w:rsidP="00CA57B6">
            <w:pPr>
              <w:overflowPunct w:val="0"/>
              <w:adjustRightInd w:val="0"/>
              <w:jc w:val="both"/>
              <w:textAlignment w:val="baseline"/>
              <w:rPr>
                <w:sz w:val="28"/>
                <w:szCs w:val="28"/>
              </w:rPr>
            </w:pPr>
          </w:p>
        </w:tc>
        <w:tc>
          <w:tcPr>
            <w:tcW w:w="397" w:type="dxa"/>
          </w:tcPr>
          <w:p w:rsidR="00CA57B6" w:rsidRPr="0001089D" w:rsidRDefault="00CA57B6" w:rsidP="00CA57B6">
            <w:pPr>
              <w:overflowPunct w:val="0"/>
              <w:adjustRightInd w:val="0"/>
              <w:jc w:val="both"/>
              <w:textAlignment w:val="baseline"/>
              <w:rPr>
                <w:sz w:val="28"/>
                <w:szCs w:val="28"/>
              </w:rPr>
            </w:pPr>
          </w:p>
        </w:tc>
        <w:tc>
          <w:tcPr>
            <w:tcW w:w="397" w:type="dxa"/>
            <w:tcBorders>
              <w:top w:val="nil"/>
              <w:bottom w:val="nil"/>
            </w:tcBorders>
          </w:tcPr>
          <w:p w:rsidR="00CA57B6" w:rsidRPr="0001089D" w:rsidRDefault="00CA57B6" w:rsidP="00CA57B6">
            <w:pPr>
              <w:overflowPunct w:val="0"/>
              <w:adjustRightInd w:val="0"/>
              <w:jc w:val="both"/>
              <w:textAlignment w:val="baseline"/>
              <w:rPr>
                <w:sz w:val="28"/>
                <w:szCs w:val="28"/>
              </w:rPr>
            </w:pPr>
            <w:r>
              <w:rPr>
                <w:sz w:val="28"/>
                <w:szCs w:val="28"/>
              </w:rPr>
              <w:t>-</w:t>
            </w:r>
          </w:p>
        </w:tc>
        <w:tc>
          <w:tcPr>
            <w:tcW w:w="397" w:type="dxa"/>
          </w:tcPr>
          <w:p w:rsidR="00CA57B6" w:rsidRPr="0001089D" w:rsidRDefault="00CA57B6" w:rsidP="00CA57B6">
            <w:pPr>
              <w:overflowPunct w:val="0"/>
              <w:adjustRightInd w:val="0"/>
              <w:jc w:val="both"/>
              <w:textAlignment w:val="baseline"/>
              <w:rPr>
                <w:sz w:val="28"/>
                <w:szCs w:val="28"/>
              </w:rPr>
            </w:pPr>
          </w:p>
        </w:tc>
        <w:tc>
          <w:tcPr>
            <w:tcW w:w="397" w:type="dxa"/>
          </w:tcPr>
          <w:p w:rsidR="00CA57B6" w:rsidRPr="0001089D" w:rsidRDefault="00CA57B6" w:rsidP="00CA57B6">
            <w:pPr>
              <w:overflowPunct w:val="0"/>
              <w:adjustRightInd w:val="0"/>
              <w:jc w:val="both"/>
              <w:textAlignment w:val="baseline"/>
              <w:rPr>
                <w:sz w:val="28"/>
                <w:szCs w:val="28"/>
              </w:rPr>
            </w:pPr>
          </w:p>
        </w:tc>
        <w:tc>
          <w:tcPr>
            <w:tcW w:w="397" w:type="dxa"/>
          </w:tcPr>
          <w:p w:rsidR="00CA57B6" w:rsidRPr="0001089D" w:rsidRDefault="00CA57B6" w:rsidP="00CA57B6">
            <w:pPr>
              <w:overflowPunct w:val="0"/>
              <w:adjustRightInd w:val="0"/>
              <w:jc w:val="both"/>
              <w:textAlignment w:val="baseline"/>
              <w:rPr>
                <w:sz w:val="28"/>
                <w:szCs w:val="28"/>
              </w:rPr>
            </w:pPr>
          </w:p>
        </w:tc>
        <w:tc>
          <w:tcPr>
            <w:tcW w:w="397" w:type="dxa"/>
            <w:tcBorders>
              <w:top w:val="nil"/>
              <w:bottom w:val="nil"/>
            </w:tcBorders>
          </w:tcPr>
          <w:p w:rsidR="00CA57B6" w:rsidRPr="0001089D" w:rsidRDefault="00CA57B6" w:rsidP="00CA57B6">
            <w:pPr>
              <w:overflowPunct w:val="0"/>
              <w:adjustRightInd w:val="0"/>
              <w:jc w:val="both"/>
              <w:textAlignment w:val="baseline"/>
              <w:rPr>
                <w:sz w:val="28"/>
                <w:szCs w:val="28"/>
              </w:rPr>
            </w:pPr>
            <w:r>
              <w:rPr>
                <w:sz w:val="28"/>
                <w:szCs w:val="28"/>
              </w:rPr>
              <w:t>-</w:t>
            </w:r>
          </w:p>
        </w:tc>
        <w:tc>
          <w:tcPr>
            <w:tcW w:w="397" w:type="dxa"/>
          </w:tcPr>
          <w:p w:rsidR="00CA57B6" w:rsidRPr="0001089D" w:rsidRDefault="00CA57B6" w:rsidP="00CA57B6">
            <w:pPr>
              <w:overflowPunct w:val="0"/>
              <w:adjustRightInd w:val="0"/>
              <w:jc w:val="both"/>
              <w:textAlignment w:val="baseline"/>
              <w:rPr>
                <w:sz w:val="28"/>
                <w:szCs w:val="28"/>
              </w:rPr>
            </w:pPr>
          </w:p>
        </w:tc>
        <w:tc>
          <w:tcPr>
            <w:tcW w:w="397" w:type="dxa"/>
          </w:tcPr>
          <w:p w:rsidR="00CA57B6" w:rsidRPr="0001089D" w:rsidRDefault="00CA57B6" w:rsidP="00CA57B6">
            <w:pPr>
              <w:overflowPunct w:val="0"/>
              <w:adjustRightInd w:val="0"/>
              <w:jc w:val="both"/>
              <w:textAlignment w:val="baseline"/>
              <w:rPr>
                <w:sz w:val="28"/>
                <w:szCs w:val="28"/>
              </w:rPr>
            </w:pPr>
          </w:p>
        </w:tc>
        <w:tc>
          <w:tcPr>
            <w:tcW w:w="397" w:type="dxa"/>
          </w:tcPr>
          <w:p w:rsidR="00CA57B6" w:rsidRPr="0001089D" w:rsidRDefault="00CA57B6" w:rsidP="00CA57B6">
            <w:pPr>
              <w:overflowPunct w:val="0"/>
              <w:adjustRightInd w:val="0"/>
              <w:jc w:val="both"/>
              <w:textAlignment w:val="baseline"/>
              <w:rPr>
                <w:sz w:val="28"/>
                <w:szCs w:val="28"/>
              </w:rPr>
            </w:pPr>
          </w:p>
        </w:tc>
        <w:tc>
          <w:tcPr>
            <w:tcW w:w="397" w:type="dxa"/>
            <w:tcBorders>
              <w:top w:val="nil"/>
              <w:bottom w:val="nil"/>
            </w:tcBorders>
          </w:tcPr>
          <w:p w:rsidR="00CA57B6" w:rsidRPr="0001089D" w:rsidRDefault="00CA57B6" w:rsidP="00CA57B6">
            <w:pPr>
              <w:overflowPunct w:val="0"/>
              <w:adjustRightInd w:val="0"/>
              <w:jc w:val="both"/>
              <w:textAlignment w:val="baseline"/>
              <w:rPr>
                <w:sz w:val="28"/>
                <w:szCs w:val="28"/>
              </w:rPr>
            </w:pPr>
          </w:p>
        </w:tc>
        <w:tc>
          <w:tcPr>
            <w:tcW w:w="397" w:type="dxa"/>
          </w:tcPr>
          <w:p w:rsidR="00CA57B6" w:rsidRPr="0001089D" w:rsidRDefault="00CA57B6" w:rsidP="00CA57B6">
            <w:pPr>
              <w:overflowPunct w:val="0"/>
              <w:adjustRightInd w:val="0"/>
              <w:jc w:val="both"/>
              <w:textAlignment w:val="baseline"/>
              <w:rPr>
                <w:sz w:val="28"/>
                <w:szCs w:val="28"/>
              </w:rPr>
            </w:pPr>
          </w:p>
        </w:tc>
        <w:tc>
          <w:tcPr>
            <w:tcW w:w="397" w:type="dxa"/>
          </w:tcPr>
          <w:p w:rsidR="00CA57B6" w:rsidRPr="0001089D" w:rsidRDefault="00CA57B6" w:rsidP="00CA57B6">
            <w:pPr>
              <w:overflowPunct w:val="0"/>
              <w:adjustRightInd w:val="0"/>
              <w:jc w:val="both"/>
              <w:textAlignment w:val="baseline"/>
              <w:rPr>
                <w:sz w:val="28"/>
                <w:szCs w:val="28"/>
              </w:rPr>
            </w:pPr>
          </w:p>
        </w:tc>
      </w:tr>
    </w:tbl>
    <w:p w:rsidR="00CA57B6" w:rsidRDefault="00CA57B6" w:rsidP="00CA57B6">
      <w:pPr>
        <w:overflowPunct w:val="0"/>
        <w:adjustRightInd w:val="0"/>
        <w:contextualSpacing/>
        <w:jc w:val="both"/>
        <w:textAlignment w:val="baseline"/>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1701"/>
        <w:gridCol w:w="397"/>
        <w:gridCol w:w="2433"/>
      </w:tblGrid>
      <w:tr w:rsidR="00CA57B6" w:rsidRPr="0001089D" w:rsidTr="00CA57B6">
        <w:trPr>
          <w:trHeight w:hRule="exact" w:val="340"/>
        </w:trPr>
        <w:tc>
          <w:tcPr>
            <w:tcW w:w="1134" w:type="dxa"/>
            <w:tcBorders>
              <w:top w:val="nil"/>
              <w:left w:val="nil"/>
              <w:bottom w:val="nil"/>
            </w:tcBorders>
            <w:shd w:val="clear" w:color="auto" w:fill="auto"/>
          </w:tcPr>
          <w:p w:rsidR="00CA57B6" w:rsidRPr="0001089D" w:rsidRDefault="00CA57B6" w:rsidP="00CA57B6">
            <w:pPr>
              <w:overflowPunct w:val="0"/>
              <w:adjustRightInd w:val="0"/>
              <w:jc w:val="both"/>
              <w:textAlignment w:val="baseline"/>
              <w:rPr>
                <w:sz w:val="28"/>
                <w:szCs w:val="28"/>
              </w:rPr>
            </w:pPr>
            <w:proofErr w:type="spellStart"/>
            <w:r w:rsidRPr="0001089D">
              <w:rPr>
                <w:b/>
                <w:sz w:val="28"/>
                <w:szCs w:val="28"/>
              </w:rPr>
              <w:t>Пол</w:t>
            </w:r>
            <w:proofErr w:type="spellEnd"/>
            <w:r w:rsidRPr="0001089D">
              <w:rPr>
                <w:b/>
                <w:sz w:val="28"/>
                <w:szCs w:val="28"/>
              </w:rPr>
              <w:t xml:space="preserve">: </w:t>
            </w:r>
          </w:p>
          <w:p w:rsidR="00CA57B6" w:rsidRPr="0001089D" w:rsidRDefault="00CA57B6" w:rsidP="00CA57B6">
            <w:pPr>
              <w:overflowPunct w:val="0"/>
              <w:adjustRightInd w:val="0"/>
              <w:jc w:val="both"/>
              <w:textAlignment w:val="baseline"/>
              <w:rPr>
                <w:b/>
                <w:sz w:val="28"/>
                <w:szCs w:val="28"/>
              </w:rPr>
            </w:pPr>
          </w:p>
        </w:tc>
        <w:tc>
          <w:tcPr>
            <w:tcW w:w="397" w:type="dxa"/>
            <w:shd w:val="clear" w:color="auto" w:fill="auto"/>
          </w:tcPr>
          <w:p w:rsidR="00CA57B6" w:rsidRPr="0001089D" w:rsidRDefault="00CA57B6" w:rsidP="00CA57B6">
            <w:pPr>
              <w:overflowPunct w:val="0"/>
              <w:adjustRightInd w:val="0"/>
              <w:jc w:val="both"/>
              <w:textAlignment w:val="baseline"/>
              <w:rPr>
                <w:sz w:val="28"/>
                <w:szCs w:val="28"/>
              </w:rPr>
            </w:pPr>
          </w:p>
        </w:tc>
        <w:tc>
          <w:tcPr>
            <w:tcW w:w="1701" w:type="dxa"/>
            <w:tcBorders>
              <w:top w:val="nil"/>
              <w:bottom w:val="nil"/>
            </w:tcBorders>
            <w:shd w:val="clear" w:color="auto" w:fill="auto"/>
          </w:tcPr>
          <w:p w:rsidR="00CA57B6" w:rsidRPr="0001089D" w:rsidRDefault="00CA57B6" w:rsidP="00CA57B6">
            <w:pPr>
              <w:overflowPunct w:val="0"/>
              <w:adjustRightInd w:val="0"/>
              <w:textAlignment w:val="baseline"/>
              <w:rPr>
                <w:b/>
                <w:sz w:val="28"/>
                <w:szCs w:val="28"/>
              </w:rPr>
            </w:pPr>
            <w:proofErr w:type="spellStart"/>
            <w:r>
              <w:rPr>
                <w:b/>
                <w:sz w:val="28"/>
                <w:szCs w:val="28"/>
              </w:rPr>
              <w:t>м</w:t>
            </w:r>
            <w:r w:rsidRPr="0001089D">
              <w:rPr>
                <w:b/>
                <w:sz w:val="28"/>
                <w:szCs w:val="28"/>
              </w:rPr>
              <w:t>ужской</w:t>
            </w:r>
            <w:proofErr w:type="spellEnd"/>
          </w:p>
        </w:tc>
        <w:tc>
          <w:tcPr>
            <w:tcW w:w="397" w:type="dxa"/>
            <w:tcBorders>
              <w:right w:val="single" w:sz="4" w:space="0" w:color="auto"/>
            </w:tcBorders>
            <w:shd w:val="clear" w:color="auto" w:fill="auto"/>
          </w:tcPr>
          <w:p w:rsidR="00CA57B6" w:rsidRPr="0001089D" w:rsidRDefault="00CA57B6" w:rsidP="00CA57B6">
            <w:pPr>
              <w:overflowPunct w:val="0"/>
              <w:adjustRightInd w:val="0"/>
              <w:jc w:val="both"/>
              <w:textAlignment w:val="baseline"/>
              <w:rPr>
                <w:sz w:val="28"/>
                <w:szCs w:val="28"/>
              </w:rPr>
            </w:pPr>
          </w:p>
        </w:tc>
        <w:tc>
          <w:tcPr>
            <w:tcW w:w="2433" w:type="dxa"/>
            <w:tcBorders>
              <w:top w:val="nil"/>
              <w:left w:val="single" w:sz="4" w:space="0" w:color="auto"/>
              <w:bottom w:val="nil"/>
              <w:right w:val="nil"/>
            </w:tcBorders>
            <w:shd w:val="clear" w:color="auto" w:fill="auto"/>
          </w:tcPr>
          <w:p w:rsidR="00CA57B6" w:rsidRPr="0001089D" w:rsidRDefault="00CA57B6" w:rsidP="00CA57B6">
            <w:pPr>
              <w:overflowPunct w:val="0"/>
              <w:adjustRightInd w:val="0"/>
              <w:jc w:val="both"/>
              <w:textAlignment w:val="baseline"/>
              <w:rPr>
                <w:b/>
                <w:sz w:val="28"/>
                <w:szCs w:val="28"/>
              </w:rPr>
            </w:pPr>
            <w:proofErr w:type="spellStart"/>
            <w:r>
              <w:rPr>
                <w:b/>
                <w:sz w:val="28"/>
                <w:szCs w:val="28"/>
              </w:rPr>
              <w:t>ж</w:t>
            </w:r>
            <w:r w:rsidRPr="0001089D">
              <w:rPr>
                <w:b/>
                <w:sz w:val="28"/>
                <w:szCs w:val="28"/>
              </w:rPr>
              <w:t>енский</w:t>
            </w:r>
            <w:proofErr w:type="spellEnd"/>
          </w:p>
          <w:p w:rsidR="00CA57B6" w:rsidRPr="0001089D" w:rsidRDefault="00CA57B6" w:rsidP="00CA57B6">
            <w:pPr>
              <w:overflowPunct w:val="0"/>
              <w:adjustRightInd w:val="0"/>
              <w:jc w:val="both"/>
              <w:textAlignment w:val="baseline"/>
              <w:rPr>
                <w:sz w:val="28"/>
                <w:szCs w:val="28"/>
              </w:rPr>
            </w:pPr>
          </w:p>
        </w:tc>
      </w:tr>
    </w:tbl>
    <w:p w:rsidR="00CA57B6" w:rsidRPr="0001089D" w:rsidRDefault="00CA57B6" w:rsidP="00CA57B6">
      <w:pPr>
        <w:overflowPunct w:val="0"/>
        <w:adjustRightInd w:val="0"/>
        <w:jc w:val="both"/>
        <w:textAlignment w:val="baseline"/>
        <w:rPr>
          <w:sz w:val="28"/>
          <w:szCs w:val="28"/>
        </w:rPr>
      </w:pPr>
    </w:p>
    <w:p w:rsidR="00CA57B6" w:rsidRPr="00CA57B6" w:rsidRDefault="00CA57B6" w:rsidP="00CA57B6">
      <w:pPr>
        <w:overflowPunct w:val="0"/>
        <w:adjustRightInd w:val="0"/>
        <w:jc w:val="both"/>
        <w:textAlignment w:val="baseline"/>
        <w:rPr>
          <w:sz w:val="28"/>
          <w:szCs w:val="28"/>
          <w:lang w:val="ru-RU"/>
        </w:rPr>
      </w:pPr>
      <w:r w:rsidRPr="00CA57B6">
        <w:rPr>
          <w:sz w:val="28"/>
          <w:szCs w:val="28"/>
          <w:lang w:val="ru-RU"/>
        </w:rPr>
        <w:t xml:space="preserve">Прошу зарегистрировать меня для участия в </w:t>
      </w:r>
      <w:proofErr w:type="gramStart"/>
      <w:r w:rsidRPr="00CA57B6">
        <w:rPr>
          <w:sz w:val="28"/>
          <w:szCs w:val="28"/>
          <w:lang w:val="ru-RU"/>
        </w:rPr>
        <w:t>итоговом</w:t>
      </w:r>
      <w:proofErr w:type="gramEnd"/>
      <w:r w:rsidRPr="00CA57B6">
        <w:rPr>
          <w:sz w:val="28"/>
          <w:szCs w:val="28"/>
          <w:lang w:val="ru-RU"/>
        </w:rPr>
        <w:t xml:space="preserve"> </w:t>
      </w:r>
    </w:p>
    <w:p w:rsidR="00CA57B6" w:rsidRPr="00CA57B6" w:rsidRDefault="00CA57B6" w:rsidP="00CA57B6">
      <w:pPr>
        <w:overflowPunct w:val="0"/>
        <w:adjustRightInd w:val="0"/>
        <w:jc w:val="both"/>
        <w:textAlignment w:val="baseline"/>
        <w:rPr>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2"/>
        <w:gridCol w:w="567"/>
        <w:gridCol w:w="2273"/>
        <w:gridCol w:w="397"/>
        <w:gridCol w:w="2433"/>
      </w:tblGrid>
      <w:tr w:rsidR="00CA57B6" w:rsidRPr="0001089D" w:rsidTr="00CA57B6">
        <w:trPr>
          <w:trHeight w:hRule="exact" w:val="340"/>
        </w:trPr>
        <w:tc>
          <w:tcPr>
            <w:tcW w:w="392" w:type="dxa"/>
            <w:tcBorders>
              <w:top w:val="nil"/>
              <w:left w:val="nil"/>
              <w:bottom w:val="nil"/>
            </w:tcBorders>
            <w:shd w:val="clear" w:color="auto" w:fill="auto"/>
          </w:tcPr>
          <w:p w:rsidR="00CA57B6" w:rsidRPr="00CA57B6" w:rsidRDefault="00CA57B6" w:rsidP="00CA57B6">
            <w:pPr>
              <w:overflowPunct w:val="0"/>
              <w:adjustRightInd w:val="0"/>
              <w:jc w:val="both"/>
              <w:textAlignment w:val="baseline"/>
              <w:rPr>
                <w:b/>
                <w:sz w:val="28"/>
                <w:szCs w:val="28"/>
                <w:lang w:val="ru-RU"/>
              </w:rPr>
            </w:pPr>
          </w:p>
        </w:tc>
        <w:tc>
          <w:tcPr>
            <w:tcW w:w="567" w:type="dxa"/>
            <w:shd w:val="clear" w:color="auto" w:fill="auto"/>
          </w:tcPr>
          <w:p w:rsidR="00CA57B6" w:rsidRPr="00CA57B6" w:rsidRDefault="00CA57B6" w:rsidP="00CA57B6">
            <w:pPr>
              <w:overflowPunct w:val="0"/>
              <w:adjustRightInd w:val="0"/>
              <w:jc w:val="both"/>
              <w:textAlignment w:val="baseline"/>
              <w:rPr>
                <w:sz w:val="28"/>
                <w:szCs w:val="28"/>
                <w:lang w:val="ru-RU"/>
              </w:rPr>
            </w:pPr>
          </w:p>
        </w:tc>
        <w:tc>
          <w:tcPr>
            <w:tcW w:w="2273" w:type="dxa"/>
            <w:tcBorders>
              <w:top w:val="nil"/>
              <w:bottom w:val="nil"/>
            </w:tcBorders>
            <w:shd w:val="clear" w:color="auto" w:fill="auto"/>
          </w:tcPr>
          <w:p w:rsidR="00CA57B6" w:rsidRPr="0001089D" w:rsidRDefault="00CA57B6" w:rsidP="00CA57B6">
            <w:pPr>
              <w:overflowPunct w:val="0"/>
              <w:adjustRightInd w:val="0"/>
              <w:textAlignment w:val="baseline"/>
              <w:rPr>
                <w:b/>
                <w:sz w:val="28"/>
                <w:szCs w:val="28"/>
              </w:rPr>
            </w:pPr>
            <w:proofErr w:type="spellStart"/>
            <w:r w:rsidRPr="0001089D">
              <w:rPr>
                <w:b/>
                <w:sz w:val="28"/>
                <w:szCs w:val="28"/>
              </w:rPr>
              <w:t>сочинении</w:t>
            </w:r>
            <w:proofErr w:type="spellEnd"/>
            <w:r w:rsidRPr="0001089D">
              <w:rPr>
                <w:b/>
                <w:sz w:val="28"/>
                <w:szCs w:val="28"/>
              </w:rPr>
              <w:t xml:space="preserve"> </w:t>
            </w:r>
          </w:p>
        </w:tc>
        <w:tc>
          <w:tcPr>
            <w:tcW w:w="397" w:type="dxa"/>
            <w:tcBorders>
              <w:right w:val="single" w:sz="4" w:space="0" w:color="auto"/>
            </w:tcBorders>
            <w:shd w:val="clear" w:color="auto" w:fill="auto"/>
          </w:tcPr>
          <w:p w:rsidR="00CA57B6" w:rsidRPr="0001089D" w:rsidRDefault="00CA57B6" w:rsidP="00CA57B6">
            <w:pPr>
              <w:overflowPunct w:val="0"/>
              <w:adjustRightInd w:val="0"/>
              <w:jc w:val="both"/>
              <w:textAlignment w:val="baseline"/>
              <w:rPr>
                <w:sz w:val="28"/>
                <w:szCs w:val="28"/>
              </w:rPr>
            </w:pPr>
          </w:p>
        </w:tc>
        <w:tc>
          <w:tcPr>
            <w:tcW w:w="2433" w:type="dxa"/>
            <w:tcBorders>
              <w:top w:val="nil"/>
              <w:left w:val="single" w:sz="4" w:space="0" w:color="auto"/>
              <w:bottom w:val="nil"/>
              <w:right w:val="nil"/>
            </w:tcBorders>
            <w:shd w:val="clear" w:color="auto" w:fill="auto"/>
          </w:tcPr>
          <w:p w:rsidR="00CA57B6" w:rsidRPr="0001089D" w:rsidRDefault="00CA57B6" w:rsidP="00CA57B6">
            <w:pPr>
              <w:overflowPunct w:val="0"/>
              <w:adjustRightInd w:val="0"/>
              <w:jc w:val="both"/>
              <w:textAlignment w:val="baseline"/>
              <w:rPr>
                <w:b/>
                <w:sz w:val="28"/>
                <w:szCs w:val="28"/>
              </w:rPr>
            </w:pPr>
            <w:proofErr w:type="spellStart"/>
            <w:r w:rsidRPr="0001089D">
              <w:rPr>
                <w:b/>
                <w:sz w:val="28"/>
                <w:szCs w:val="28"/>
              </w:rPr>
              <w:t>изложении</w:t>
            </w:r>
            <w:proofErr w:type="spellEnd"/>
          </w:p>
          <w:p w:rsidR="00CA57B6" w:rsidRPr="0001089D" w:rsidRDefault="00CA57B6" w:rsidP="00CA57B6">
            <w:pPr>
              <w:overflowPunct w:val="0"/>
              <w:adjustRightInd w:val="0"/>
              <w:jc w:val="both"/>
              <w:textAlignment w:val="baseline"/>
              <w:rPr>
                <w:sz w:val="28"/>
                <w:szCs w:val="28"/>
              </w:rPr>
            </w:pPr>
          </w:p>
        </w:tc>
      </w:tr>
    </w:tbl>
    <w:p w:rsidR="00CA57B6" w:rsidRPr="0001089D" w:rsidRDefault="00CA57B6" w:rsidP="00CA57B6">
      <w:pPr>
        <w:overflowPunct w:val="0"/>
        <w:adjustRightInd w:val="0"/>
        <w:jc w:val="both"/>
        <w:textAlignment w:val="baseline"/>
        <w:rPr>
          <w:sz w:val="28"/>
          <w:szCs w:val="28"/>
        </w:rPr>
      </w:pPr>
    </w:p>
    <w:p w:rsidR="00CA57B6" w:rsidRPr="00CA57B6" w:rsidRDefault="00CA57B6" w:rsidP="00CA57B6">
      <w:pPr>
        <w:overflowPunct w:val="0"/>
        <w:adjustRightInd w:val="0"/>
        <w:jc w:val="both"/>
        <w:textAlignment w:val="baseline"/>
        <w:rPr>
          <w:sz w:val="28"/>
          <w:szCs w:val="28"/>
          <w:lang w:val="ru-RU"/>
        </w:rPr>
      </w:pPr>
      <w:r w:rsidRPr="00CA57B6">
        <w:rPr>
          <w:sz w:val="28"/>
          <w:szCs w:val="28"/>
          <w:lang w:val="ru-RU"/>
        </w:rPr>
        <w:t>для получения допуска к государственной итоговой аттестации по образовательным программам среднего общего образования.</w:t>
      </w:r>
    </w:p>
    <w:p w:rsidR="00CA57B6" w:rsidRPr="00CA57B6" w:rsidRDefault="00CA57B6" w:rsidP="00CA57B6">
      <w:pPr>
        <w:overflowPunct w:val="0"/>
        <w:adjustRightInd w:val="0"/>
        <w:jc w:val="both"/>
        <w:textAlignment w:val="baseline"/>
        <w:rPr>
          <w:sz w:val="28"/>
          <w:szCs w:val="28"/>
          <w:lang w:val="ru-RU"/>
        </w:rPr>
      </w:pPr>
    </w:p>
    <w:p w:rsidR="00CA57B6" w:rsidRPr="00CA57B6" w:rsidRDefault="00CA57B6" w:rsidP="00CA57B6">
      <w:pPr>
        <w:pBdr>
          <w:bottom w:val="single" w:sz="12" w:space="2" w:color="auto"/>
        </w:pBdr>
        <w:overflowPunct w:val="0"/>
        <w:adjustRightInd w:val="0"/>
        <w:ind w:firstLine="708"/>
        <w:jc w:val="both"/>
        <w:textAlignment w:val="baseline"/>
        <w:rPr>
          <w:sz w:val="28"/>
          <w:szCs w:val="28"/>
          <w:lang w:val="ru-RU"/>
        </w:rPr>
      </w:pPr>
      <w:r w:rsidRPr="00CA57B6">
        <w:rPr>
          <w:sz w:val="28"/>
          <w:szCs w:val="28"/>
          <w:lang w:val="ru-RU"/>
        </w:rPr>
        <w:t xml:space="preserve">Прошу для написания итогового сочинения (изложения) создать условия, учитывающие состояние здоровья, особенности психофизического развития, подтверждаемые: </w:t>
      </w:r>
    </w:p>
    <w:p w:rsidR="00CA57B6" w:rsidRPr="00CA57B6" w:rsidRDefault="00334B29" w:rsidP="00CA57B6">
      <w:pPr>
        <w:pBdr>
          <w:bottom w:val="single" w:sz="12" w:space="2" w:color="auto"/>
        </w:pBdr>
        <w:overflowPunct w:val="0"/>
        <w:adjustRightInd w:val="0"/>
        <w:jc w:val="both"/>
        <w:textAlignment w:val="baseline"/>
        <w:rPr>
          <w:sz w:val="28"/>
          <w:szCs w:val="28"/>
          <w:lang w:val="ru-RU"/>
        </w:rPr>
      </w:pPr>
      <w:r w:rsidRPr="00334B29">
        <w:rPr>
          <w:noProof/>
          <w:sz w:val="28"/>
          <w:szCs w:val="28"/>
        </w:rPr>
        <w:pict>
          <v:rect id="Rectangle 5" o:spid="_x0000_s1027" style="position:absolute;left:0;text-align:left;margin-left:.65pt;margin-top:2.45pt;width:16.85pt;height:17.25pt;z-index:-251655168;visibility:visible" wrapcoords="-982 -939 -982 20661 22582 20661 22582 -939 -982 -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">
            <w10:wrap type="tight"/>
          </v:rect>
        </w:pict>
      </w:r>
      <w:r w:rsidR="00CA57B6" w:rsidRPr="00CA57B6">
        <w:rPr>
          <w:sz w:val="28"/>
          <w:szCs w:val="28"/>
          <w:lang w:val="ru-RU"/>
        </w:rPr>
        <w:t xml:space="preserve">копией рекомендаций </w:t>
      </w:r>
      <w:proofErr w:type="spellStart"/>
      <w:r w:rsidR="00CA57B6" w:rsidRPr="00CA57B6">
        <w:rPr>
          <w:sz w:val="28"/>
          <w:szCs w:val="28"/>
          <w:lang w:val="ru-RU"/>
        </w:rPr>
        <w:t>психолого-медико-педагогической</w:t>
      </w:r>
      <w:proofErr w:type="spellEnd"/>
      <w:r w:rsidR="00CA57B6" w:rsidRPr="00CA57B6">
        <w:rPr>
          <w:sz w:val="28"/>
          <w:szCs w:val="28"/>
          <w:lang w:val="ru-RU"/>
        </w:rPr>
        <w:t xml:space="preserve"> комиссии</w:t>
      </w:r>
    </w:p>
    <w:p w:rsidR="00CA57B6" w:rsidRPr="00CA57B6" w:rsidRDefault="00CA57B6" w:rsidP="00CA57B6">
      <w:pPr>
        <w:pBdr>
          <w:bottom w:val="single" w:sz="12" w:space="2" w:color="auto"/>
        </w:pBdr>
        <w:overflowPunct w:val="0"/>
        <w:adjustRightInd w:val="0"/>
        <w:jc w:val="both"/>
        <w:textAlignment w:val="baseline"/>
        <w:rPr>
          <w:sz w:val="28"/>
          <w:szCs w:val="28"/>
          <w:lang w:val="ru-RU"/>
        </w:rPr>
      </w:pPr>
    </w:p>
    <w:p w:rsidR="00CA57B6" w:rsidRPr="00CA57B6" w:rsidRDefault="00334B29" w:rsidP="00CA57B6">
      <w:pPr>
        <w:pBdr>
          <w:bottom w:val="single" w:sz="12" w:space="2" w:color="auto"/>
        </w:pBdr>
        <w:overflowPunct w:val="0"/>
        <w:adjustRightInd w:val="0"/>
        <w:jc w:val="both"/>
        <w:textAlignment w:val="baseline"/>
        <w:rPr>
          <w:sz w:val="28"/>
          <w:szCs w:val="28"/>
          <w:lang w:val="ru-RU"/>
        </w:rPr>
      </w:pPr>
      <w:r w:rsidRPr="00334B29">
        <w:rPr>
          <w:noProof/>
          <w:sz w:val="28"/>
          <w:szCs w:val="28"/>
        </w:rPr>
        <w:lastRenderedPageBreak/>
        <w:pict>
          <v:rect id="Rectangle 4" o:spid="_x0000_s1026" style="position:absolute;left:0;text-align:left;margin-left:.9pt;margin-top:1.85pt;width:16.85pt;height:17.25pt;z-index:-251656192;visibility:visible" wrapcoords="-982 -939 -982 20661 22582 20661 22582 -939 -982 -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">
            <w10:wrap type="tight"/>
          </v:rect>
        </w:pict>
      </w:r>
      <w:r w:rsidR="00CA57B6" w:rsidRPr="00CA57B6">
        <w:rPr>
          <w:sz w:val="28"/>
          <w:szCs w:val="28"/>
          <w:lang w:val="ru-RU"/>
        </w:rPr>
        <w:t>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CA57B6" w:rsidRPr="00CA57B6" w:rsidRDefault="00CA57B6" w:rsidP="00CA57B6">
      <w:pPr>
        <w:pBdr>
          <w:bottom w:val="single" w:sz="12" w:space="2" w:color="auto"/>
        </w:pBdr>
        <w:overflowPunct w:val="0"/>
        <w:adjustRightInd w:val="0"/>
        <w:jc w:val="both"/>
        <w:textAlignment w:val="baseline"/>
        <w:rPr>
          <w:sz w:val="28"/>
          <w:szCs w:val="28"/>
          <w:lang w:val="ru-RU"/>
        </w:rPr>
      </w:pPr>
    </w:p>
    <w:p w:rsidR="00CA57B6" w:rsidRPr="00CA57B6" w:rsidRDefault="00CA57B6" w:rsidP="00CA57B6">
      <w:pPr>
        <w:overflowPunct w:val="0"/>
        <w:adjustRightInd w:val="0"/>
        <w:jc w:val="both"/>
        <w:textAlignment w:val="baseline"/>
        <w:rPr>
          <w:i/>
          <w:sz w:val="28"/>
          <w:szCs w:val="28"/>
          <w:lang w:val="ru-RU"/>
        </w:rPr>
      </w:pPr>
      <w:r w:rsidRPr="00CA57B6">
        <w:rPr>
          <w:i/>
          <w:sz w:val="28"/>
          <w:szCs w:val="28"/>
          <w:lang w:val="ru-RU"/>
        </w:rPr>
        <w:t xml:space="preserve">Указать дополнительные </w:t>
      </w:r>
      <w:proofErr w:type="spellStart"/>
      <w:r w:rsidRPr="00CA57B6">
        <w:rPr>
          <w:i/>
          <w:sz w:val="28"/>
          <w:szCs w:val="28"/>
          <w:lang w:val="ru-RU"/>
        </w:rPr>
        <w:t>условия</w:t>
      </w:r>
      <w:proofErr w:type="gramStart"/>
      <w:r w:rsidRPr="00CA57B6">
        <w:rPr>
          <w:i/>
          <w:sz w:val="28"/>
          <w:szCs w:val="28"/>
          <w:lang w:val="ru-RU"/>
        </w:rPr>
        <w:t>,у</w:t>
      </w:r>
      <w:proofErr w:type="gramEnd"/>
      <w:r w:rsidRPr="00CA57B6">
        <w:rPr>
          <w:i/>
          <w:sz w:val="28"/>
          <w:szCs w:val="28"/>
          <w:lang w:val="ru-RU"/>
        </w:rPr>
        <w:t>читывающие</w:t>
      </w:r>
      <w:proofErr w:type="spellEnd"/>
      <w:r w:rsidRPr="00CA57B6">
        <w:rPr>
          <w:i/>
          <w:sz w:val="28"/>
          <w:szCs w:val="28"/>
          <w:lang w:val="ru-RU"/>
        </w:rPr>
        <w:t xml:space="preserve"> состояние здоровья, особенности психофизического развития</w:t>
      </w:r>
    </w:p>
    <w:p w:rsidR="00CA57B6" w:rsidRPr="00CA57B6" w:rsidRDefault="00CA57B6" w:rsidP="00CA57B6">
      <w:pPr>
        <w:overflowPunct w:val="0"/>
        <w:adjustRightInd w:val="0"/>
        <w:jc w:val="both"/>
        <w:textAlignment w:val="baseline"/>
        <w:rPr>
          <w:i/>
          <w:sz w:val="28"/>
          <w:szCs w:val="28"/>
          <w:lang w:val="ru-RU"/>
        </w:rPr>
      </w:pPr>
    </w:p>
    <w:p w:rsidR="00CA57B6" w:rsidRPr="00CA57B6" w:rsidRDefault="00334B29" w:rsidP="00CA57B6">
      <w:pPr>
        <w:overflowPunct w:val="0"/>
        <w:adjustRightInd w:val="0"/>
        <w:jc w:val="both"/>
        <w:textAlignment w:val="baseline"/>
        <w:rPr>
          <w:sz w:val="28"/>
          <w:szCs w:val="28"/>
          <w:lang w:val="ru-RU"/>
        </w:rPr>
      </w:pPr>
      <w:r w:rsidRPr="00334B29">
        <w:rPr>
          <w:i/>
          <w:noProof/>
          <w:sz w:val="28"/>
          <w:szCs w:val="28"/>
        </w:rPr>
        <w:pict>
          <v:rect id="Rectangle 6" o:spid="_x0000_s1028" style="position:absolute;left:0;text-align:left;margin-left:.9pt;margin-top:2.65pt;width:16.85pt;height:17.25pt;z-index:-251654144;visibility:visible" wrapcoords="-982 -939 -982 20661 22582 20661 22582 -939 -982 -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a5FHwIAADs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">
            <w10:wrap type="tight"/>
          </v:rect>
        </w:pict>
      </w:r>
      <w:r w:rsidR="00CA57B6" w:rsidRPr="00CA57B6">
        <w:rPr>
          <w:sz w:val="28"/>
          <w:szCs w:val="28"/>
          <w:lang w:val="ru-RU"/>
        </w:rPr>
        <w:t>увеличение продолжительности написания итогового сочинения (изложения) на 1,5 часа</w:t>
      </w:r>
    </w:p>
    <w:p w:rsidR="00CA57B6" w:rsidRPr="00CA57B6" w:rsidRDefault="00CA57B6" w:rsidP="00CA57B6">
      <w:pPr>
        <w:overflowPunct w:val="0"/>
        <w:adjustRightInd w:val="0"/>
        <w:jc w:val="both"/>
        <w:textAlignment w:val="baseline"/>
        <w:rPr>
          <w:sz w:val="28"/>
          <w:szCs w:val="28"/>
          <w:lang w:val="ru-RU"/>
        </w:rPr>
      </w:pPr>
    </w:p>
    <w:p w:rsidR="00CA57B6" w:rsidRPr="00CA57B6" w:rsidRDefault="00334B29" w:rsidP="00CA57B6">
      <w:pPr>
        <w:overflowPunct w:val="0"/>
        <w:adjustRightInd w:val="0"/>
        <w:jc w:val="both"/>
        <w:textAlignment w:val="baseline"/>
        <w:rPr>
          <w:sz w:val="28"/>
          <w:szCs w:val="28"/>
          <w:lang w:val="ru-RU"/>
        </w:rPr>
      </w:pPr>
      <w:r w:rsidRPr="00334B29">
        <w:rPr>
          <w:noProof/>
          <w:sz w:val="28"/>
          <w:szCs w:val="28"/>
        </w:rPr>
        <w:pict>
          <v:rect id="Rectangle 7" o:spid="_x0000_s1029" style="position:absolute;left:0;text-align:left;margin-left:-.8pt;margin-top:-3.05pt;width:16.85pt;height:17.25pt;z-index:-251653120;visibility:visible" wrapcoords="-982 -939 -982 20661 22582 20661 22582 -939 -982 -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">
            <w10:wrap type="tight"/>
          </v:rect>
        </w:pict>
      </w:r>
      <w:r w:rsidR="00CA57B6" w:rsidRPr="00CA57B6">
        <w:rPr>
          <w:sz w:val="28"/>
          <w:szCs w:val="28"/>
          <w:lang w:val="ru-RU"/>
        </w:rPr>
        <w:t>иное (указать при необходимости)</w:t>
      </w:r>
    </w:p>
    <w:p w:rsidR="00CA57B6" w:rsidRPr="00CA57B6" w:rsidRDefault="00CA57B6" w:rsidP="00CA57B6">
      <w:pPr>
        <w:overflowPunct w:val="0"/>
        <w:adjustRightInd w:val="0"/>
        <w:jc w:val="both"/>
        <w:textAlignment w:val="baseline"/>
        <w:rPr>
          <w:sz w:val="28"/>
          <w:szCs w:val="28"/>
          <w:lang w:val="ru-RU"/>
        </w:rPr>
      </w:pPr>
      <w:r w:rsidRPr="00CA57B6">
        <w:rPr>
          <w:sz w:val="28"/>
          <w:szCs w:val="28"/>
          <w:lang w:val="ru-RU"/>
        </w:rPr>
        <w:t>________________________________________________________________________________________________________________________________________________________________________________________________________________________</w:t>
      </w:r>
    </w:p>
    <w:p w:rsidR="00CA57B6" w:rsidRPr="00CA57B6" w:rsidRDefault="00CA57B6" w:rsidP="00CA57B6">
      <w:pPr>
        <w:overflowPunct w:val="0"/>
        <w:adjustRightInd w:val="0"/>
        <w:jc w:val="center"/>
        <w:textAlignment w:val="baseline"/>
        <w:rPr>
          <w:i/>
          <w:sz w:val="24"/>
          <w:szCs w:val="24"/>
          <w:lang w:val="ru-RU"/>
        </w:rPr>
      </w:pPr>
      <w:r w:rsidRPr="00CA57B6">
        <w:rPr>
          <w:i/>
          <w:sz w:val="24"/>
          <w:szCs w:val="24"/>
          <w:lang w:val="ru-RU"/>
        </w:rPr>
        <w:t xml:space="preserve">(иные дополнительные условия/материально-техническое </w:t>
      </w:r>
      <w:proofErr w:type="spellStart"/>
      <w:r w:rsidRPr="00CA57B6">
        <w:rPr>
          <w:i/>
          <w:sz w:val="24"/>
          <w:szCs w:val="24"/>
          <w:lang w:val="ru-RU"/>
        </w:rPr>
        <w:t>оснащение</w:t>
      </w:r>
      <w:proofErr w:type="gramStart"/>
      <w:r w:rsidRPr="00CA57B6">
        <w:rPr>
          <w:i/>
          <w:sz w:val="24"/>
          <w:szCs w:val="24"/>
          <w:lang w:val="ru-RU"/>
        </w:rPr>
        <w:t>,у</w:t>
      </w:r>
      <w:proofErr w:type="gramEnd"/>
      <w:r w:rsidRPr="00CA57B6">
        <w:rPr>
          <w:i/>
          <w:sz w:val="24"/>
          <w:szCs w:val="24"/>
          <w:lang w:val="ru-RU"/>
        </w:rPr>
        <w:t>читывающие</w:t>
      </w:r>
      <w:proofErr w:type="spellEnd"/>
      <w:r w:rsidRPr="00CA57B6">
        <w:rPr>
          <w:i/>
          <w:sz w:val="24"/>
          <w:szCs w:val="24"/>
          <w:lang w:val="ru-RU"/>
        </w:rPr>
        <w:t xml:space="preserve"> состояние здоровья, особенности психофизического развития, сдача итогового сочинения (изложения) в устной форме по медицинским показаниям и др.)</w:t>
      </w:r>
    </w:p>
    <w:p w:rsidR="00CA57B6" w:rsidRPr="00CA57B6" w:rsidRDefault="00CA57B6" w:rsidP="00CA57B6">
      <w:pPr>
        <w:overflowPunct w:val="0"/>
        <w:adjustRightInd w:val="0"/>
        <w:textAlignment w:val="baseline"/>
        <w:rPr>
          <w:sz w:val="28"/>
          <w:szCs w:val="28"/>
          <w:lang w:val="ru-RU"/>
        </w:rPr>
      </w:pPr>
    </w:p>
    <w:p w:rsidR="00CA57B6" w:rsidRPr="00CA57B6" w:rsidRDefault="00CA57B6" w:rsidP="00CA57B6">
      <w:pPr>
        <w:overflowPunct w:val="0"/>
        <w:adjustRightInd w:val="0"/>
        <w:textAlignment w:val="baseline"/>
        <w:rPr>
          <w:sz w:val="28"/>
          <w:szCs w:val="28"/>
          <w:lang w:val="ru-RU"/>
        </w:rPr>
      </w:pPr>
      <w:r w:rsidRPr="00CA57B6">
        <w:rPr>
          <w:sz w:val="28"/>
          <w:szCs w:val="28"/>
          <w:lang w:val="ru-RU"/>
        </w:rPr>
        <w:t>Согласие на обработку персональных данных прилагается.</w:t>
      </w:r>
    </w:p>
    <w:p w:rsidR="00CA57B6" w:rsidRPr="00CA57B6" w:rsidRDefault="00CA57B6" w:rsidP="00CA57B6">
      <w:pPr>
        <w:overflowPunct w:val="0"/>
        <w:adjustRightInd w:val="0"/>
        <w:textAlignment w:val="baseline"/>
        <w:rPr>
          <w:sz w:val="28"/>
          <w:szCs w:val="28"/>
          <w:lang w:val="ru-RU"/>
        </w:rPr>
      </w:pPr>
    </w:p>
    <w:p w:rsidR="00CA57B6" w:rsidRPr="00CA57B6" w:rsidRDefault="00CA57B6" w:rsidP="00CA57B6">
      <w:pPr>
        <w:overflowPunct w:val="0"/>
        <w:adjustRightInd w:val="0"/>
        <w:ind w:right="-143"/>
        <w:textAlignment w:val="baseline"/>
        <w:rPr>
          <w:sz w:val="28"/>
          <w:szCs w:val="28"/>
          <w:lang w:val="ru-RU"/>
        </w:rPr>
      </w:pPr>
      <w:r w:rsidRPr="0001089D">
        <w:rPr>
          <w:sz w:val="28"/>
          <w:szCs w:val="28"/>
        </w:rPr>
        <w:t>C</w:t>
      </w:r>
      <w:r w:rsidRPr="00CA57B6">
        <w:rPr>
          <w:sz w:val="28"/>
          <w:szCs w:val="28"/>
          <w:lang w:val="ru-RU"/>
        </w:rPr>
        <w:t xml:space="preserve"> Памяткой о порядке проведения итогового сочинения (изложения) ознакомлен (-а).</w:t>
      </w:r>
    </w:p>
    <w:p w:rsidR="00CA57B6" w:rsidRPr="00CA57B6" w:rsidRDefault="00CA57B6" w:rsidP="00CA57B6">
      <w:pPr>
        <w:overflowPunct w:val="0"/>
        <w:adjustRightInd w:val="0"/>
        <w:jc w:val="both"/>
        <w:textAlignment w:val="baseline"/>
        <w:rPr>
          <w:sz w:val="28"/>
          <w:szCs w:val="28"/>
          <w:lang w:val="ru-RU"/>
        </w:rPr>
      </w:pPr>
    </w:p>
    <w:p w:rsidR="00CA57B6" w:rsidRPr="00CA57B6" w:rsidRDefault="00CA57B6" w:rsidP="00CA57B6">
      <w:pPr>
        <w:overflowPunct w:val="0"/>
        <w:adjustRightInd w:val="0"/>
        <w:jc w:val="both"/>
        <w:textAlignment w:val="baseline"/>
        <w:rPr>
          <w:sz w:val="28"/>
          <w:szCs w:val="28"/>
          <w:lang w:val="ru-RU"/>
        </w:rPr>
      </w:pPr>
      <w:r w:rsidRPr="00CA57B6">
        <w:rPr>
          <w:sz w:val="28"/>
          <w:szCs w:val="28"/>
          <w:lang w:val="ru-RU"/>
        </w:rPr>
        <w:t>Подпись заявителя ______________/__________________________________(Ф.И.О.)</w:t>
      </w:r>
    </w:p>
    <w:p w:rsidR="00CA57B6" w:rsidRPr="00CA57B6" w:rsidRDefault="00CA57B6" w:rsidP="00CA57B6">
      <w:pPr>
        <w:overflowPunct w:val="0"/>
        <w:adjustRightInd w:val="0"/>
        <w:jc w:val="both"/>
        <w:textAlignment w:val="baseline"/>
        <w:rPr>
          <w:sz w:val="28"/>
          <w:szCs w:val="28"/>
          <w:lang w:val="ru-RU"/>
        </w:rPr>
      </w:pPr>
    </w:p>
    <w:p w:rsidR="00CA57B6" w:rsidRPr="0001089D" w:rsidRDefault="00CA57B6" w:rsidP="00CA57B6">
      <w:pPr>
        <w:overflowPunct w:val="0"/>
        <w:adjustRightInd w:val="0"/>
        <w:jc w:val="both"/>
        <w:textAlignment w:val="baseline"/>
        <w:rPr>
          <w:sz w:val="28"/>
          <w:szCs w:val="28"/>
        </w:rPr>
      </w:pPr>
      <w:proofErr w:type="gramStart"/>
      <w:r w:rsidRPr="0001089D">
        <w:rPr>
          <w:sz w:val="28"/>
          <w:szCs w:val="28"/>
        </w:rPr>
        <w:t>«____» _____________ 20___ г.</w:t>
      </w:r>
      <w:proofErr w:type="gramEnd"/>
    </w:p>
    <w:p w:rsidR="00CA57B6" w:rsidRPr="0001089D" w:rsidRDefault="00CA57B6" w:rsidP="00CA57B6">
      <w:pPr>
        <w:overflowPunct w:val="0"/>
        <w:adjustRightInd w:val="0"/>
        <w:jc w:val="both"/>
        <w:textAlignment w:val="baseline"/>
        <w:rPr>
          <w:sz w:val="28"/>
          <w:szCs w:val="28"/>
        </w:rPr>
      </w:pPr>
    </w:p>
    <w:tbl>
      <w:tblPr>
        <w:tblpPr w:leftFromText="180" w:rightFromText="180" w:vertAnchor="text" w:horzAnchor="page" w:tblpX="4603"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7"/>
        <w:gridCol w:w="397"/>
        <w:gridCol w:w="397"/>
        <w:gridCol w:w="397"/>
        <w:gridCol w:w="397"/>
        <w:gridCol w:w="397"/>
        <w:gridCol w:w="397"/>
        <w:gridCol w:w="397"/>
        <w:gridCol w:w="397"/>
        <w:gridCol w:w="397"/>
        <w:gridCol w:w="397"/>
      </w:tblGrid>
      <w:tr w:rsidR="00CA57B6" w:rsidRPr="0001089D" w:rsidTr="00CA57B6">
        <w:trPr>
          <w:trHeight w:hRule="exact" w:val="340"/>
        </w:trPr>
        <w:tc>
          <w:tcPr>
            <w:tcW w:w="397" w:type="dxa"/>
          </w:tcPr>
          <w:p w:rsidR="00CA57B6" w:rsidRPr="0001089D" w:rsidRDefault="00CA57B6" w:rsidP="00CA57B6">
            <w:pPr>
              <w:overflowPunct w:val="0"/>
              <w:adjustRightInd w:val="0"/>
              <w:jc w:val="both"/>
              <w:textAlignment w:val="baseline"/>
              <w:rPr>
                <w:sz w:val="28"/>
                <w:szCs w:val="28"/>
              </w:rPr>
            </w:pPr>
          </w:p>
        </w:tc>
        <w:tc>
          <w:tcPr>
            <w:tcW w:w="397" w:type="dxa"/>
          </w:tcPr>
          <w:p w:rsidR="00CA57B6" w:rsidRPr="0001089D" w:rsidRDefault="00CA57B6" w:rsidP="00CA57B6">
            <w:pPr>
              <w:overflowPunct w:val="0"/>
              <w:adjustRightInd w:val="0"/>
              <w:jc w:val="both"/>
              <w:textAlignment w:val="baseline"/>
              <w:rPr>
                <w:sz w:val="28"/>
                <w:szCs w:val="28"/>
              </w:rPr>
            </w:pPr>
          </w:p>
        </w:tc>
        <w:tc>
          <w:tcPr>
            <w:tcW w:w="397" w:type="dxa"/>
          </w:tcPr>
          <w:p w:rsidR="00CA57B6" w:rsidRPr="0001089D" w:rsidRDefault="00CA57B6" w:rsidP="00CA57B6">
            <w:pPr>
              <w:overflowPunct w:val="0"/>
              <w:adjustRightInd w:val="0"/>
              <w:jc w:val="both"/>
              <w:textAlignment w:val="baseline"/>
              <w:rPr>
                <w:sz w:val="28"/>
                <w:szCs w:val="28"/>
              </w:rPr>
            </w:pPr>
          </w:p>
        </w:tc>
        <w:tc>
          <w:tcPr>
            <w:tcW w:w="397" w:type="dxa"/>
          </w:tcPr>
          <w:p w:rsidR="00CA57B6" w:rsidRPr="0001089D" w:rsidRDefault="00CA57B6" w:rsidP="00CA57B6">
            <w:pPr>
              <w:overflowPunct w:val="0"/>
              <w:adjustRightInd w:val="0"/>
              <w:jc w:val="both"/>
              <w:textAlignment w:val="baseline"/>
              <w:rPr>
                <w:sz w:val="28"/>
                <w:szCs w:val="28"/>
              </w:rPr>
            </w:pPr>
          </w:p>
        </w:tc>
        <w:tc>
          <w:tcPr>
            <w:tcW w:w="397" w:type="dxa"/>
          </w:tcPr>
          <w:p w:rsidR="00CA57B6" w:rsidRPr="0001089D" w:rsidRDefault="00CA57B6" w:rsidP="00CA57B6">
            <w:pPr>
              <w:overflowPunct w:val="0"/>
              <w:adjustRightInd w:val="0"/>
              <w:jc w:val="both"/>
              <w:textAlignment w:val="baseline"/>
              <w:rPr>
                <w:sz w:val="28"/>
                <w:szCs w:val="28"/>
              </w:rPr>
            </w:pPr>
          </w:p>
        </w:tc>
        <w:tc>
          <w:tcPr>
            <w:tcW w:w="397" w:type="dxa"/>
          </w:tcPr>
          <w:p w:rsidR="00CA57B6" w:rsidRPr="0001089D" w:rsidRDefault="00CA57B6" w:rsidP="00CA57B6">
            <w:pPr>
              <w:overflowPunct w:val="0"/>
              <w:adjustRightInd w:val="0"/>
              <w:jc w:val="both"/>
              <w:textAlignment w:val="baseline"/>
              <w:rPr>
                <w:sz w:val="28"/>
                <w:szCs w:val="28"/>
              </w:rPr>
            </w:pPr>
          </w:p>
        </w:tc>
        <w:tc>
          <w:tcPr>
            <w:tcW w:w="397" w:type="dxa"/>
          </w:tcPr>
          <w:p w:rsidR="00CA57B6" w:rsidRPr="0001089D" w:rsidRDefault="00CA57B6" w:rsidP="00CA57B6">
            <w:pPr>
              <w:overflowPunct w:val="0"/>
              <w:adjustRightInd w:val="0"/>
              <w:jc w:val="both"/>
              <w:textAlignment w:val="baseline"/>
              <w:rPr>
                <w:sz w:val="28"/>
                <w:szCs w:val="28"/>
              </w:rPr>
            </w:pPr>
          </w:p>
        </w:tc>
        <w:tc>
          <w:tcPr>
            <w:tcW w:w="397" w:type="dxa"/>
          </w:tcPr>
          <w:p w:rsidR="00CA57B6" w:rsidRPr="0001089D" w:rsidRDefault="00CA57B6" w:rsidP="00CA57B6">
            <w:pPr>
              <w:overflowPunct w:val="0"/>
              <w:adjustRightInd w:val="0"/>
              <w:jc w:val="both"/>
              <w:textAlignment w:val="baseline"/>
              <w:rPr>
                <w:sz w:val="28"/>
                <w:szCs w:val="28"/>
              </w:rPr>
            </w:pPr>
          </w:p>
        </w:tc>
        <w:tc>
          <w:tcPr>
            <w:tcW w:w="397" w:type="dxa"/>
          </w:tcPr>
          <w:p w:rsidR="00CA57B6" w:rsidRPr="0001089D" w:rsidRDefault="00CA57B6" w:rsidP="00CA57B6">
            <w:pPr>
              <w:overflowPunct w:val="0"/>
              <w:adjustRightInd w:val="0"/>
              <w:jc w:val="both"/>
              <w:textAlignment w:val="baseline"/>
              <w:rPr>
                <w:sz w:val="28"/>
                <w:szCs w:val="28"/>
              </w:rPr>
            </w:pPr>
          </w:p>
        </w:tc>
        <w:tc>
          <w:tcPr>
            <w:tcW w:w="397" w:type="dxa"/>
          </w:tcPr>
          <w:p w:rsidR="00CA57B6" w:rsidRPr="0001089D" w:rsidRDefault="00CA57B6" w:rsidP="00CA57B6">
            <w:pPr>
              <w:overflowPunct w:val="0"/>
              <w:adjustRightInd w:val="0"/>
              <w:jc w:val="both"/>
              <w:textAlignment w:val="baseline"/>
              <w:rPr>
                <w:sz w:val="28"/>
                <w:szCs w:val="28"/>
              </w:rPr>
            </w:pPr>
          </w:p>
        </w:tc>
        <w:tc>
          <w:tcPr>
            <w:tcW w:w="397" w:type="dxa"/>
          </w:tcPr>
          <w:p w:rsidR="00CA57B6" w:rsidRPr="0001089D" w:rsidRDefault="00CA57B6" w:rsidP="00CA57B6">
            <w:pPr>
              <w:overflowPunct w:val="0"/>
              <w:adjustRightInd w:val="0"/>
              <w:jc w:val="both"/>
              <w:textAlignment w:val="baseline"/>
              <w:rPr>
                <w:sz w:val="28"/>
                <w:szCs w:val="28"/>
              </w:rPr>
            </w:pPr>
          </w:p>
        </w:tc>
      </w:tr>
    </w:tbl>
    <w:p w:rsidR="00CA57B6" w:rsidRPr="0001089D" w:rsidRDefault="00CA57B6" w:rsidP="00CA57B6">
      <w:pPr>
        <w:overflowPunct w:val="0"/>
        <w:adjustRightInd w:val="0"/>
        <w:jc w:val="both"/>
        <w:textAlignment w:val="baseline"/>
        <w:rPr>
          <w:sz w:val="28"/>
          <w:szCs w:val="28"/>
        </w:rPr>
      </w:pPr>
      <w:proofErr w:type="spellStart"/>
      <w:r w:rsidRPr="0001089D">
        <w:rPr>
          <w:sz w:val="28"/>
          <w:szCs w:val="28"/>
        </w:rPr>
        <w:t>Контактный</w:t>
      </w:r>
      <w:proofErr w:type="spellEnd"/>
      <w:r w:rsidRPr="0001089D">
        <w:rPr>
          <w:sz w:val="28"/>
          <w:szCs w:val="28"/>
        </w:rPr>
        <w:t xml:space="preserve"> </w:t>
      </w:r>
      <w:proofErr w:type="spellStart"/>
      <w:r w:rsidRPr="0001089D">
        <w:rPr>
          <w:sz w:val="28"/>
          <w:szCs w:val="28"/>
        </w:rPr>
        <w:t>телефон</w:t>
      </w:r>
      <w:proofErr w:type="spellEnd"/>
    </w:p>
    <w:p w:rsidR="00CA57B6" w:rsidRPr="0001089D" w:rsidRDefault="00CA57B6" w:rsidP="00CA57B6">
      <w:pPr>
        <w:overflowPunct w:val="0"/>
        <w:adjustRightInd w:val="0"/>
        <w:jc w:val="both"/>
        <w:textAlignment w:val="baseline"/>
        <w:rPr>
          <w:sz w:val="28"/>
          <w:szCs w:val="28"/>
        </w:rPr>
      </w:pPr>
    </w:p>
    <w:tbl>
      <w:tblPr>
        <w:tblStyle w:val="a7"/>
        <w:tblpPr w:leftFromText="180" w:rightFromText="180" w:vertAnchor="text" w:horzAnchor="page" w:tblpX="4605" w:tblpY="15"/>
        <w:tblW w:w="0" w:type="auto"/>
        <w:tblLook w:val="04A0"/>
      </w:tblPr>
      <w:tblGrid>
        <w:gridCol w:w="352"/>
        <w:gridCol w:w="425"/>
        <w:gridCol w:w="423"/>
        <w:gridCol w:w="396"/>
        <w:gridCol w:w="396"/>
        <w:gridCol w:w="344"/>
      </w:tblGrid>
      <w:tr w:rsidR="00CA57B6" w:rsidRPr="0001089D" w:rsidTr="00CA57B6">
        <w:tc>
          <w:tcPr>
            <w:tcW w:w="352" w:type="dxa"/>
          </w:tcPr>
          <w:p w:rsidR="00CA57B6" w:rsidRPr="0001089D" w:rsidRDefault="00CA57B6" w:rsidP="00CA57B6">
            <w:pPr>
              <w:overflowPunct w:val="0"/>
              <w:adjustRightInd w:val="0"/>
              <w:textAlignment w:val="baseline"/>
              <w:rPr>
                <w:sz w:val="28"/>
                <w:szCs w:val="28"/>
              </w:rPr>
            </w:pPr>
          </w:p>
        </w:tc>
        <w:tc>
          <w:tcPr>
            <w:tcW w:w="425" w:type="dxa"/>
          </w:tcPr>
          <w:p w:rsidR="00CA57B6" w:rsidRPr="0001089D" w:rsidRDefault="00CA57B6" w:rsidP="00CA57B6">
            <w:pPr>
              <w:overflowPunct w:val="0"/>
              <w:adjustRightInd w:val="0"/>
              <w:textAlignment w:val="baseline"/>
              <w:rPr>
                <w:sz w:val="28"/>
                <w:szCs w:val="28"/>
              </w:rPr>
            </w:pPr>
          </w:p>
        </w:tc>
        <w:tc>
          <w:tcPr>
            <w:tcW w:w="423" w:type="dxa"/>
          </w:tcPr>
          <w:p w:rsidR="00CA57B6" w:rsidRPr="0001089D" w:rsidRDefault="00CA57B6" w:rsidP="00CA57B6">
            <w:pPr>
              <w:overflowPunct w:val="0"/>
              <w:adjustRightInd w:val="0"/>
              <w:textAlignment w:val="baseline"/>
              <w:rPr>
                <w:sz w:val="28"/>
                <w:szCs w:val="28"/>
              </w:rPr>
            </w:pPr>
          </w:p>
        </w:tc>
        <w:tc>
          <w:tcPr>
            <w:tcW w:w="396" w:type="dxa"/>
          </w:tcPr>
          <w:p w:rsidR="00CA57B6" w:rsidRPr="0001089D" w:rsidRDefault="00CA57B6" w:rsidP="00CA57B6">
            <w:pPr>
              <w:overflowPunct w:val="0"/>
              <w:adjustRightInd w:val="0"/>
              <w:textAlignment w:val="baseline"/>
              <w:rPr>
                <w:sz w:val="28"/>
                <w:szCs w:val="28"/>
              </w:rPr>
            </w:pPr>
          </w:p>
        </w:tc>
        <w:tc>
          <w:tcPr>
            <w:tcW w:w="396" w:type="dxa"/>
          </w:tcPr>
          <w:p w:rsidR="00CA57B6" w:rsidRPr="0001089D" w:rsidRDefault="00CA57B6" w:rsidP="00CA57B6">
            <w:pPr>
              <w:overflowPunct w:val="0"/>
              <w:adjustRightInd w:val="0"/>
              <w:textAlignment w:val="baseline"/>
              <w:rPr>
                <w:sz w:val="28"/>
                <w:szCs w:val="28"/>
              </w:rPr>
            </w:pPr>
          </w:p>
        </w:tc>
        <w:tc>
          <w:tcPr>
            <w:tcW w:w="344" w:type="dxa"/>
          </w:tcPr>
          <w:p w:rsidR="00CA57B6" w:rsidRPr="0001089D" w:rsidRDefault="00CA57B6" w:rsidP="00CA57B6">
            <w:pPr>
              <w:overflowPunct w:val="0"/>
              <w:adjustRightInd w:val="0"/>
              <w:textAlignment w:val="baseline"/>
              <w:rPr>
                <w:sz w:val="28"/>
                <w:szCs w:val="28"/>
              </w:rPr>
            </w:pPr>
          </w:p>
        </w:tc>
      </w:tr>
    </w:tbl>
    <w:p w:rsidR="00CA57B6" w:rsidRPr="0001089D" w:rsidRDefault="00CA57B6" w:rsidP="00CA57B6">
      <w:pPr>
        <w:overflowPunct w:val="0"/>
        <w:adjustRightInd w:val="0"/>
        <w:textAlignment w:val="baseline"/>
        <w:rPr>
          <w:sz w:val="28"/>
          <w:szCs w:val="28"/>
        </w:rPr>
      </w:pPr>
      <w:proofErr w:type="spellStart"/>
      <w:r w:rsidRPr="0001089D">
        <w:rPr>
          <w:sz w:val="28"/>
          <w:szCs w:val="28"/>
        </w:rPr>
        <w:t>Регистрационный</w:t>
      </w:r>
      <w:proofErr w:type="spellEnd"/>
      <w:r w:rsidRPr="0001089D">
        <w:rPr>
          <w:sz w:val="28"/>
          <w:szCs w:val="28"/>
        </w:rPr>
        <w:t xml:space="preserve"> </w:t>
      </w:r>
      <w:proofErr w:type="spellStart"/>
      <w:r w:rsidRPr="0001089D">
        <w:rPr>
          <w:sz w:val="28"/>
          <w:szCs w:val="28"/>
        </w:rPr>
        <w:t>номер</w:t>
      </w:r>
      <w:proofErr w:type="spellEnd"/>
      <w:r w:rsidRPr="0001089D">
        <w:rPr>
          <w:sz w:val="28"/>
          <w:szCs w:val="28"/>
        </w:rPr>
        <w:t xml:space="preserve">   </w:t>
      </w:r>
    </w:p>
    <w:p w:rsidR="00CA57B6" w:rsidRPr="00433A03" w:rsidRDefault="00CA57B6" w:rsidP="00CA57B6">
      <w:pPr>
        <w:ind w:firstLine="709"/>
        <w:jc w:val="center"/>
        <w:rPr>
          <w:sz w:val="28"/>
          <w:szCs w:val="28"/>
        </w:rPr>
      </w:pPr>
    </w:p>
    <w:p w:rsidR="00CA57B6" w:rsidRDefault="00CA57B6" w:rsidP="00CA57B6">
      <w:pPr>
        <w:rPr>
          <w:sz w:val="28"/>
          <w:szCs w:val="28"/>
        </w:rPr>
      </w:pPr>
      <w:r>
        <w:rPr>
          <w:sz w:val="28"/>
          <w:szCs w:val="28"/>
        </w:rPr>
        <w:br w:type="page"/>
      </w:r>
    </w:p>
    <w:p w:rsidR="00E44E0C" w:rsidRPr="001A77A0" w:rsidRDefault="00E44E0C" w:rsidP="00E44E0C">
      <w:pPr>
        <w:widowControl/>
        <w:autoSpaceDE/>
        <w:autoSpaceDN/>
        <w:ind w:left="5670"/>
        <w:jc w:val="both"/>
        <w:rPr>
          <w:sz w:val="28"/>
          <w:szCs w:val="28"/>
          <w:lang w:val="ru-RU" w:eastAsia="ru-RU"/>
        </w:rPr>
      </w:pPr>
      <w:r w:rsidRPr="001A77A0">
        <w:rPr>
          <w:sz w:val="28"/>
          <w:szCs w:val="28"/>
          <w:lang w:val="ru-RU" w:eastAsia="ru-RU"/>
        </w:rPr>
        <w:lastRenderedPageBreak/>
        <w:t xml:space="preserve">Приложение № </w:t>
      </w:r>
      <w:r>
        <w:rPr>
          <w:sz w:val="28"/>
          <w:szCs w:val="28"/>
          <w:lang w:val="ru-RU" w:eastAsia="ru-RU"/>
        </w:rPr>
        <w:t>5</w:t>
      </w:r>
      <w:r w:rsidRPr="001A77A0">
        <w:rPr>
          <w:sz w:val="28"/>
          <w:szCs w:val="28"/>
          <w:lang w:val="ru-RU" w:eastAsia="ru-RU"/>
        </w:rPr>
        <w:t xml:space="preserve"> к приказу </w:t>
      </w:r>
      <w:r>
        <w:rPr>
          <w:sz w:val="28"/>
          <w:szCs w:val="28"/>
          <w:lang w:val="ru-RU" w:eastAsia="ru-RU"/>
        </w:rPr>
        <w:t>комитета по образованию Администрации муниципального образования «</w:t>
      </w:r>
      <w:proofErr w:type="spellStart"/>
      <w:r>
        <w:rPr>
          <w:sz w:val="28"/>
          <w:szCs w:val="28"/>
          <w:lang w:val="ru-RU" w:eastAsia="ru-RU"/>
        </w:rPr>
        <w:t>Сафоновский</w:t>
      </w:r>
      <w:proofErr w:type="spellEnd"/>
      <w:r>
        <w:rPr>
          <w:sz w:val="28"/>
          <w:szCs w:val="28"/>
          <w:lang w:val="ru-RU" w:eastAsia="ru-RU"/>
        </w:rPr>
        <w:t xml:space="preserve"> район» </w:t>
      </w:r>
      <w:r w:rsidRPr="001A77A0">
        <w:rPr>
          <w:sz w:val="28"/>
          <w:szCs w:val="28"/>
          <w:lang w:val="ru-RU" w:eastAsia="ru-RU"/>
        </w:rPr>
        <w:t xml:space="preserve">Смоленской области </w:t>
      </w:r>
    </w:p>
    <w:p w:rsidR="00C013E8" w:rsidRPr="001A77A0" w:rsidRDefault="00E44E0C" w:rsidP="00C013E8">
      <w:pPr>
        <w:widowControl/>
        <w:autoSpaceDE/>
        <w:autoSpaceDN/>
        <w:ind w:left="5245"/>
        <w:jc w:val="both"/>
        <w:rPr>
          <w:sz w:val="28"/>
          <w:szCs w:val="28"/>
          <w:lang w:val="ru-RU" w:eastAsia="ru-RU"/>
        </w:rPr>
      </w:pPr>
      <w:r>
        <w:rPr>
          <w:sz w:val="28"/>
          <w:szCs w:val="28"/>
          <w:lang w:val="ru-RU" w:eastAsia="ru-RU"/>
        </w:rPr>
        <w:t xml:space="preserve">      </w:t>
      </w:r>
      <w:r w:rsidR="00C013E8">
        <w:rPr>
          <w:sz w:val="28"/>
          <w:szCs w:val="28"/>
          <w:lang w:val="ru-RU" w:eastAsia="ru-RU"/>
        </w:rPr>
        <w:t>от «11» октября  2022 г. № 491</w:t>
      </w:r>
    </w:p>
    <w:p w:rsidR="00E44E0C" w:rsidRPr="001A77A0" w:rsidRDefault="00E44E0C" w:rsidP="00E44E0C">
      <w:pPr>
        <w:widowControl/>
        <w:autoSpaceDE/>
        <w:autoSpaceDN/>
        <w:ind w:left="5245"/>
        <w:jc w:val="both"/>
        <w:rPr>
          <w:sz w:val="28"/>
          <w:szCs w:val="28"/>
          <w:lang w:val="ru-RU" w:eastAsia="ru-RU"/>
        </w:rPr>
      </w:pPr>
    </w:p>
    <w:p w:rsidR="00CA57B6" w:rsidRPr="00CA57B6" w:rsidRDefault="00CA57B6" w:rsidP="00CA57B6">
      <w:pPr>
        <w:ind w:left="6237"/>
        <w:rPr>
          <w:lang w:val="ru-RU"/>
        </w:rPr>
      </w:pPr>
    </w:p>
    <w:p w:rsidR="00CA57B6" w:rsidRPr="00CA57B6" w:rsidRDefault="00CA57B6" w:rsidP="00CA57B6">
      <w:pPr>
        <w:ind w:left="6237"/>
        <w:rPr>
          <w:lang w:val="ru-RU"/>
        </w:rPr>
      </w:pPr>
    </w:p>
    <w:p w:rsidR="00CA57B6" w:rsidRDefault="00CA57B6" w:rsidP="00CA57B6">
      <w:pPr>
        <w:pStyle w:val="a8"/>
        <w:ind w:firstLine="709"/>
        <w:jc w:val="center"/>
        <w:rPr>
          <w:rFonts w:ascii="Times New Roman" w:hAnsi="Times New Roman" w:cs="Times New Roman"/>
          <w:b/>
          <w:sz w:val="28"/>
          <w:szCs w:val="28"/>
        </w:rPr>
      </w:pPr>
      <w:r w:rsidRPr="00A41E0F">
        <w:rPr>
          <w:rFonts w:ascii="Times New Roman" w:hAnsi="Times New Roman" w:cs="Times New Roman"/>
          <w:b/>
          <w:sz w:val="28"/>
          <w:szCs w:val="28"/>
        </w:rPr>
        <w:t>Форм</w:t>
      </w:r>
      <w:r>
        <w:rPr>
          <w:rFonts w:ascii="Times New Roman" w:hAnsi="Times New Roman" w:cs="Times New Roman"/>
          <w:b/>
          <w:sz w:val="28"/>
          <w:szCs w:val="28"/>
        </w:rPr>
        <w:t>а</w:t>
      </w:r>
      <w:r w:rsidRPr="00A41E0F">
        <w:rPr>
          <w:rFonts w:ascii="Times New Roman" w:hAnsi="Times New Roman" w:cs="Times New Roman"/>
          <w:b/>
          <w:sz w:val="28"/>
          <w:szCs w:val="28"/>
        </w:rPr>
        <w:t xml:space="preserve"> заявления на участие в итоговом сочинении (изложении) выпускников прошлых лет, обучающихся по образовательным программам среднего профессионального образования, а также обучающихся, получающих среднее общее образование в иностранных образовательных организациях, </w:t>
      </w:r>
    </w:p>
    <w:p w:rsidR="00CA57B6" w:rsidRPr="00460CC5" w:rsidRDefault="00CA57B6" w:rsidP="00CA57B6">
      <w:pPr>
        <w:pStyle w:val="a8"/>
        <w:ind w:firstLine="709"/>
        <w:jc w:val="center"/>
        <w:rPr>
          <w:rFonts w:ascii="Times New Roman" w:hAnsi="Times New Roman" w:cs="Times New Roman"/>
          <w:b/>
          <w:sz w:val="28"/>
          <w:szCs w:val="28"/>
        </w:rPr>
      </w:pPr>
      <w:r w:rsidRPr="00A41E0F">
        <w:rPr>
          <w:rFonts w:ascii="Times New Roman" w:hAnsi="Times New Roman" w:cs="Times New Roman"/>
          <w:b/>
          <w:sz w:val="28"/>
          <w:szCs w:val="28"/>
        </w:rPr>
        <w:t xml:space="preserve">в </w:t>
      </w:r>
      <w:r>
        <w:rPr>
          <w:rFonts w:ascii="Times New Roman" w:hAnsi="Times New Roman" w:cs="Times New Roman"/>
          <w:b/>
          <w:sz w:val="28"/>
          <w:szCs w:val="28"/>
        </w:rPr>
        <w:t xml:space="preserve">2022/2023 </w:t>
      </w:r>
      <w:r w:rsidRPr="00A41E0F">
        <w:rPr>
          <w:rFonts w:ascii="Times New Roman" w:hAnsi="Times New Roman" w:cs="Times New Roman"/>
          <w:b/>
          <w:sz w:val="28"/>
          <w:szCs w:val="28"/>
        </w:rPr>
        <w:t>учебном году</w:t>
      </w:r>
    </w:p>
    <w:p w:rsidR="00CA57B6" w:rsidRDefault="00CA57B6" w:rsidP="00CA57B6">
      <w:pPr>
        <w:ind w:firstLine="709"/>
        <w:jc w:val="center"/>
        <w:rPr>
          <w:sz w:val="28"/>
          <w:szCs w:val="28"/>
        </w:rPr>
      </w:pPr>
    </w:p>
    <w:p w:rsidR="00E44E0C" w:rsidRDefault="00CA57B6" w:rsidP="00E44E0C">
      <w:pPr>
        <w:overflowPunct w:val="0"/>
        <w:adjustRightInd w:val="0"/>
        <w:ind w:left="6372"/>
        <w:textAlignment w:val="baseline"/>
        <w:rPr>
          <w:sz w:val="28"/>
          <w:szCs w:val="28"/>
          <w:lang w:val="ru-RU"/>
        </w:rPr>
      </w:pPr>
      <w:r>
        <w:rPr>
          <w:sz w:val="28"/>
          <w:szCs w:val="28"/>
        </w:rPr>
        <w:t>КОМУ</w:t>
      </w:r>
    </w:p>
    <w:p w:rsidR="00CA57B6" w:rsidRPr="0001089D" w:rsidRDefault="00CA57B6" w:rsidP="00E44E0C">
      <w:pPr>
        <w:overflowPunct w:val="0"/>
        <w:adjustRightInd w:val="0"/>
        <w:ind w:left="6372"/>
        <w:textAlignment w:val="baseline"/>
        <w:rPr>
          <w:sz w:val="28"/>
          <w:szCs w:val="28"/>
        </w:rPr>
      </w:pPr>
      <w:r>
        <w:rPr>
          <w:sz w:val="28"/>
          <w:szCs w:val="28"/>
        </w:rPr>
        <w:t>___________________________</w:t>
      </w:r>
    </w:p>
    <w:p w:rsidR="00CA57B6" w:rsidRPr="0001089D" w:rsidRDefault="00CA57B6" w:rsidP="00CA57B6">
      <w:pPr>
        <w:overflowPunct w:val="0"/>
        <w:adjustRightInd w:val="0"/>
        <w:jc w:val="center"/>
        <w:textAlignment w:val="baseline"/>
        <w:rPr>
          <w:b/>
          <w:sz w:val="28"/>
          <w:szCs w:val="28"/>
        </w:rPr>
      </w:pPr>
    </w:p>
    <w:p w:rsidR="00CA57B6" w:rsidRPr="0001089D" w:rsidRDefault="00CA57B6" w:rsidP="00CA57B6">
      <w:pPr>
        <w:overflowPunct w:val="0"/>
        <w:adjustRightInd w:val="0"/>
        <w:jc w:val="center"/>
        <w:textAlignment w:val="baseline"/>
        <w:rPr>
          <w:b/>
          <w:sz w:val="28"/>
          <w:szCs w:val="28"/>
        </w:rPr>
      </w:pPr>
      <w:proofErr w:type="spellStart"/>
      <w:r w:rsidRPr="0001089D">
        <w:rPr>
          <w:b/>
          <w:sz w:val="28"/>
          <w:szCs w:val="28"/>
        </w:rPr>
        <w:t>Заявление</w:t>
      </w:r>
      <w:proofErr w:type="spellEnd"/>
      <w:r w:rsidRPr="0001089D">
        <w:rPr>
          <w:b/>
          <w:sz w:val="28"/>
          <w:szCs w:val="28"/>
        </w:rPr>
        <w:t xml:space="preserve"> </w:t>
      </w:r>
    </w:p>
    <w:p w:rsidR="00CA57B6" w:rsidRPr="0001089D" w:rsidRDefault="00CA57B6" w:rsidP="00CA57B6">
      <w:pPr>
        <w:overflowPunct w:val="0"/>
        <w:adjustRightInd w:val="0"/>
        <w:jc w:val="center"/>
        <w:textAlignment w:val="baseline"/>
        <w:rPr>
          <w:b/>
          <w:sz w:val="28"/>
          <w:szCs w:val="28"/>
        </w:rPr>
      </w:pPr>
    </w:p>
    <w:tbl>
      <w:tblPr>
        <w:tblW w:w="10374" w:type="dxa"/>
        <w:tblLook w:val="01E0"/>
      </w:tblPr>
      <w:tblGrid>
        <w:gridCol w:w="542"/>
        <w:gridCol w:w="393"/>
        <w:gridCol w:w="393"/>
        <w:gridCol w:w="393"/>
        <w:gridCol w:w="394"/>
        <w:gridCol w:w="393"/>
        <w:gridCol w:w="393"/>
        <w:gridCol w:w="393"/>
        <w:gridCol w:w="394"/>
        <w:gridCol w:w="393"/>
        <w:gridCol w:w="393"/>
        <w:gridCol w:w="393"/>
        <w:gridCol w:w="394"/>
        <w:gridCol w:w="393"/>
        <w:gridCol w:w="393"/>
        <w:gridCol w:w="393"/>
        <w:gridCol w:w="394"/>
        <w:gridCol w:w="393"/>
        <w:gridCol w:w="393"/>
        <w:gridCol w:w="393"/>
        <w:gridCol w:w="394"/>
        <w:gridCol w:w="393"/>
        <w:gridCol w:w="393"/>
        <w:gridCol w:w="393"/>
        <w:gridCol w:w="394"/>
        <w:gridCol w:w="394"/>
      </w:tblGrid>
      <w:tr w:rsidR="00CA57B6" w:rsidRPr="0001089D" w:rsidTr="00CA57B6">
        <w:trPr>
          <w:trHeight w:hRule="exact" w:val="355"/>
        </w:trPr>
        <w:tc>
          <w:tcPr>
            <w:tcW w:w="542" w:type="dxa"/>
            <w:tcBorders>
              <w:right w:val="single" w:sz="4" w:space="0" w:color="auto"/>
            </w:tcBorders>
          </w:tcPr>
          <w:p w:rsidR="00CA57B6" w:rsidRPr="0001089D" w:rsidRDefault="00CA57B6" w:rsidP="00CA57B6">
            <w:pPr>
              <w:overflowPunct w:val="0"/>
              <w:adjustRightInd w:val="0"/>
              <w:contextualSpacing/>
              <w:jc w:val="both"/>
              <w:textAlignment w:val="baseline"/>
              <w:rPr>
                <w:b/>
                <w:sz w:val="28"/>
                <w:szCs w:val="28"/>
              </w:rPr>
            </w:pPr>
            <w:r w:rsidRPr="0001089D">
              <w:rPr>
                <w:b/>
                <w:sz w:val="28"/>
                <w:szCs w:val="28"/>
              </w:rPr>
              <w:t>Я,</w:t>
            </w:r>
          </w:p>
        </w:tc>
        <w:tc>
          <w:tcPr>
            <w:tcW w:w="393" w:type="dxa"/>
            <w:tcBorders>
              <w:top w:val="single" w:sz="4" w:space="0" w:color="auto"/>
              <w:left w:val="single" w:sz="4" w:space="0" w:color="auto"/>
              <w:bottom w:val="single" w:sz="4" w:space="0" w:color="auto"/>
              <w:right w:val="single" w:sz="4" w:space="0" w:color="auto"/>
            </w:tcBorders>
          </w:tcPr>
          <w:p w:rsidR="00CA57B6" w:rsidRPr="0001089D" w:rsidRDefault="00CA57B6" w:rsidP="00CA57B6">
            <w:pPr>
              <w:overflowPunct w:val="0"/>
              <w:adjustRightInd w:val="0"/>
              <w:contextualSpacing/>
              <w:jc w:val="both"/>
              <w:textAlignment w:val="baseline"/>
              <w:rPr>
                <w:sz w:val="28"/>
                <w:szCs w:val="28"/>
              </w:rPr>
            </w:pPr>
          </w:p>
        </w:tc>
        <w:tc>
          <w:tcPr>
            <w:tcW w:w="393" w:type="dxa"/>
            <w:tcBorders>
              <w:top w:val="single" w:sz="4" w:space="0" w:color="auto"/>
              <w:left w:val="single" w:sz="4" w:space="0" w:color="auto"/>
              <w:bottom w:val="single" w:sz="4" w:space="0" w:color="auto"/>
              <w:right w:val="single" w:sz="4" w:space="0" w:color="auto"/>
            </w:tcBorders>
          </w:tcPr>
          <w:p w:rsidR="00CA57B6" w:rsidRPr="0001089D" w:rsidRDefault="00CA57B6" w:rsidP="00CA57B6">
            <w:pPr>
              <w:overflowPunct w:val="0"/>
              <w:adjustRightInd w:val="0"/>
              <w:contextualSpacing/>
              <w:jc w:val="both"/>
              <w:textAlignment w:val="baseline"/>
              <w:rPr>
                <w:sz w:val="28"/>
                <w:szCs w:val="28"/>
              </w:rPr>
            </w:pPr>
          </w:p>
        </w:tc>
        <w:tc>
          <w:tcPr>
            <w:tcW w:w="393" w:type="dxa"/>
            <w:tcBorders>
              <w:top w:val="single" w:sz="4" w:space="0" w:color="auto"/>
              <w:left w:val="single" w:sz="4" w:space="0" w:color="auto"/>
              <w:bottom w:val="single" w:sz="4" w:space="0" w:color="auto"/>
              <w:right w:val="single" w:sz="4" w:space="0" w:color="auto"/>
            </w:tcBorders>
          </w:tcPr>
          <w:p w:rsidR="00CA57B6" w:rsidRPr="0001089D" w:rsidRDefault="00CA57B6" w:rsidP="00CA57B6">
            <w:pPr>
              <w:overflowPunct w:val="0"/>
              <w:adjustRightInd w:val="0"/>
              <w:contextualSpacing/>
              <w:jc w:val="both"/>
              <w:textAlignment w:val="baseline"/>
              <w:rPr>
                <w:sz w:val="28"/>
                <w:szCs w:val="28"/>
              </w:rPr>
            </w:pPr>
          </w:p>
        </w:tc>
        <w:tc>
          <w:tcPr>
            <w:tcW w:w="394" w:type="dxa"/>
            <w:tcBorders>
              <w:top w:val="single" w:sz="4" w:space="0" w:color="auto"/>
              <w:left w:val="single" w:sz="4" w:space="0" w:color="auto"/>
              <w:bottom w:val="single" w:sz="4" w:space="0" w:color="auto"/>
              <w:right w:val="single" w:sz="4" w:space="0" w:color="auto"/>
            </w:tcBorders>
          </w:tcPr>
          <w:p w:rsidR="00CA57B6" w:rsidRPr="0001089D" w:rsidRDefault="00CA57B6" w:rsidP="00CA57B6">
            <w:pPr>
              <w:overflowPunct w:val="0"/>
              <w:adjustRightInd w:val="0"/>
              <w:contextualSpacing/>
              <w:jc w:val="both"/>
              <w:textAlignment w:val="baseline"/>
              <w:rPr>
                <w:sz w:val="28"/>
                <w:szCs w:val="28"/>
              </w:rPr>
            </w:pPr>
          </w:p>
        </w:tc>
        <w:tc>
          <w:tcPr>
            <w:tcW w:w="393" w:type="dxa"/>
            <w:tcBorders>
              <w:top w:val="single" w:sz="4" w:space="0" w:color="auto"/>
              <w:left w:val="single" w:sz="4" w:space="0" w:color="auto"/>
              <w:bottom w:val="single" w:sz="4" w:space="0" w:color="auto"/>
              <w:right w:val="single" w:sz="4" w:space="0" w:color="auto"/>
            </w:tcBorders>
          </w:tcPr>
          <w:p w:rsidR="00CA57B6" w:rsidRPr="0001089D" w:rsidRDefault="00CA57B6" w:rsidP="00CA57B6">
            <w:pPr>
              <w:overflowPunct w:val="0"/>
              <w:adjustRightInd w:val="0"/>
              <w:contextualSpacing/>
              <w:jc w:val="both"/>
              <w:textAlignment w:val="baseline"/>
              <w:rPr>
                <w:sz w:val="28"/>
                <w:szCs w:val="28"/>
              </w:rPr>
            </w:pPr>
          </w:p>
        </w:tc>
        <w:tc>
          <w:tcPr>
            <w:tcW w:w="393" w:type="dxa"/>
            <w:tcBorders>
              <w:top w:val="single" w:sz="4" w:space="0" w:color="auto"/>
              <w:left w:val="single" w:sz="4" w:space="0" w:color="auto"/>
              <w:bottom w:val="single" w:sz="4" w:space="0" w:color="auto"/>
              <w:right w:val="single" w:sz="4" w:space="0" w:color="auto"/>
            </w:tcBorders>
          </w:tcPr>
          <w:p w:rsidR="00CA57B6" w:rsidRPr="0001089D" w:rsidRDefault="00CA57B6" w:rsidP="00CA57B6">
            <w:pPr>
              <w:overflowPunct w:val="0"/>
              <w:adjustRightInd w:val="0"/>
              <w:contextualSpacing/>
              <w:jc w:val="both"/>
              <w:textAlignment w:val="baseline"/>
              <w:rPr>
                <w:sz w:val="28"/>
                <w:szCs w:val="28"/>
              </w:rPr>
            </w:pPr>
          </w:p>
        </w:tc>
        <w:tc>
          <w:tcPr>
            <w:tcW w:w="393" w:type="dxa"/>
            <w:tcBorders>
              <w:top w:val="single" w:sz="4" w:space="0" w:color="auto"/>
              <w:left w:val="single" w:sz="4" w:space="0" w:color="auto"/>
              <w:bottom w:val="single" w:sz="4" w:space="0" w:color="auto"/>
              <w:right w:val="single" w:sz="4" w:space="0" w:color="auto"/>
            </w:tcBorders>
          </w:tcPr>
          <w:p w:rsidR="00CA57B6" w:rsidRPr="0001089D" w:rsidRDefault="00CA57B6" w:rsidP="00CA57B6">
            <w:pPr>
              <w:overflowPunct w:val="0"/>
              <w:adjustRightInd w:val="0"/>
              <w:contextualSpacing/>
              <w:jc w:val="both"/>
              <w:textAlignment w:val="baseline"/>
              <w:rPr>
                <w:sz w:val="28"/>
                <w:szCs w:val="28"/>
              </w:rPr>
            </w:pPr>
          </w:p>
        </w:tc>
        <w:tc>
          <w:tcPr>
            <w:tcW w:w="394" w:type="dxa"/>
            <w:tcBorders>
              <w:top w:val="single" w:sz="4" w:space="0" w:color="auto"/>
              <w:left w:val="single" w:sz="4" w:space="0" w:color="auto"/>
              <w:bottom w:val="single" w:sz="4" w:space="0" w:color="auto"/>
              <w:right w:val="single" w:sz="4" w:space="0" w:color="auto"/>
            </w:tcBorders>
          </w:tcPr>
          <w:p w:rsidR="00CA57B6" w:rsidRPr="0001089D" w:rsidRDefault="00CA57B6" w:rsidP="00CA57B6">
            <w:pPr>
              <w:overflowPunct w:val="0"/>
              <w:adjustRightInd w:val="0"/>
              <w:contextualSpacing/>
              <w:jc w:val="both"/>
              <w:textAlignment w:val="baseline"/>
              <w:rPr>
                <w:sz w:val="28"/>
                <w:szCs w:val="28"/>
              </w:rPr>
            </w:pPr>
          </w:p>
        </w:tc>
        <w:tc>
          <w:tcPr>
            <w:tcW w:w="393" w:type="dxa"/>
            <w:tcBorders>
              <w:top w:val="single" w:sz="4" w:space="0" w:color="auto"/>
              <w:left w:val="single" w:sz="4" w:space="0" w:color="auto"/>
              <w:bottom w:val="single" w:sz="4" w:space="0" w:color="auto"/>
              <w:right w:val="single" w:sz="4" w:space="0" w:color="auto"/>
            </w:tcBorders>
          </w:tcPr>
          <w:p w:rsidR="00CA57B6" w:rsidRPr="0001089D" w:rsidRDefault="00CA57B6" w:rsidP="00CA57B6">
            <w:pPr>
              <w:overflowPunct w:val="0"/>
              <w:adjustRightInd w:val="0"/>
              <w:contextualSpacing/>
              <w:jc w:val="both"/>
              <w:textAlignment w:val="baseline"/>
              <w:rPr>
                <w:sz w:val="28"/>
                <w:szCs w:val="28"/>
              </w:rPr>
            </w:pPr>
          </w:p>
        </w:tc>
        <w:tc>
          <w:tcPr>
            <w:tcW w:w="393" w:type="dxa"/>
            <w:tcBorders>
              <w:top w:val="single" w:sz="4" w:space="0" w:color="auto"/>
              <w:left w:val="single" w:sz="4" w:space="0" w:color="auto"/>
              <w:bottom w:val="single" w:sz="4" w:space="0" w:color="auto"/>
              <w:right w:val="single" w:sz="4" w:space="0" w:color="auto"/>
            </w:tcBorders>
          </w:tcPr>
          <w:p w:rsidR="00CA57B6" w:rsidRPr="0001089D" w:rsidRDefault="00CA57B6" w:rsidP="00CA57B6">
            <w:pPr>
              <w:overflowPunct w:val="0"/>
              <w:adjustRightInd w:val="0"/>
              <w:contextualSpacing/>
              <w:jc w:val="both"/>
              <w:textAlignment w:val="baseline"/>
              <w:rPr>
                <w:sz w:val="28"/>
                <w:szCs w:val="28"/>
              </w:rPr>
            </w:pPr>
          </w:p>
        </w:tc>
        <w:tc>
          <w:tcPr>
            <w:tcW w:w="393" w:type="dxa"/>
            <w:tcBorders>
              <w:top w:val="single" w:sz="4" w:space="0" w:color="auto"/>
              <w:left w:val="single" w:sz="4" w:space="0" w:color="auto"/>
              <w:bottom w:val="single" w:sz="4" w:space="0" w:color="auto"/>
              <w:right w:val="single" w:sz="4" w:space="0" w:color="auto"/>
            </w:tcBorders>
          </w:tcPr>
          <w:p w:rsidR="00CA57B6" w:rsidRPr="0001089D" w:rsidRDefault="00CA57B6" w:rsidP="00CA57B6">
            <w:pPr>
              <w:overflowPunct w:val="0"/>
              <w:adjustRightInd w:val="0"/>
              <w:contextualSpacing/>
              <w:jc w:val="both"/>
              <w:textAlignment w:val="baseline"/>
              <w:rPr>
                <w:sz w:val="28"/>
                <w:szCs w:val="28"/>
              </w:rPr>
            </w:pPr>
          </w:p>
        </w:tc>
        <w:tc>
          <w:tcPr>
            <w:tcW w:w="394" w:type="dxa"/>
            <w:tcBorders>
              <w:top w:val="single" w:sz="4" w:space="0" w:color="auto"/>
              <w:left w:val="single" w:sz="4" w:space="0" w:color="auto"/>
              <w:bottom w:val="single" w:sz="4" w:space="0" w:color="auto"/>
              <w:right w:val="single" w:sz="4" w:space="0" w:color="auto"/>
            </w:tcBorders>
          </w:tcPr>
          <w:p w:rsidR="00CA57B6" w:rsidRPr="0001089D" w:rsidRDefault="00CA57B6" w:rsidP="00CA57B6">
            <w:pPr>
              <w:overflowPunct w:val="0"/>
              <w:adjustRightInd w:val="0"/>
              <w:contextualSpacing/>
              <w:jc w:val="both"/>
              <w:textAlignment w:val="baseline"/>
              <w:rPr>
                <w:sz w:val="28"/>
                <w:szCs w:val="28"/>
              </w:rPr>
            </w:pPr>
          </w:p>
        </w:tc>
        <w:tc>
          <w:tcPr>
            <w:tcW w:w="393" w:type="dxa"/>
            <w:tcBorders>
              <w:top w:val="single" w:sz="4" w:space="0" w:color="auto"/>
              <w:left w:val="single" w:sz="4" w:space="0" w:color="auto"/>
              <w:bottom w:val="single" w:sz="4" w:space="0" w:color="auto"/>
              <w:right w:val="single" w:sz="4" w:space="0" w:color="auto"/>
            </w:tcBorders>
          </w:tcPr>
          <w:p w:rsidR="00CA57B6" w:rsidRPr="0001089D" w:rsidRDefault="00CA57B6" w:rsidP="00CA57B6">
            <w:pPr>
              <w:overflowPunct w:val="0"/>
              <w:adjustRightInd w:val="0"/>
              <w:contextualSpacing/>
              <w:jc w:val="both"/>
              <w:textAlignment w:val="baseline"/>
              <w:rPr>
                <w:sz w:val="28"/>
                <w:szCs w:val="28"/>
              </w:rPr>
            </w:pPr>
          </w:p>
        </w:tc>
        <w:tc>
          <w:tcPr>
            <w:tcW w:w="393" w:type="dxa"/>
            <w:tcBorders>
              <w:top w:val="single" w:sz="4" w:space="0" w:color="auto"/>
              <w:left w:val="single" w:sz="4" w:space="0" w:color="auto"/>
              <w:bottom w:val="single" w:sz="4" w:space="0" w:color="auto"/>
              <w:right w:val="single" w:sz="4" w:space="0" w:color="auto"/>
            </w:tcBorders>
          </w:tcPr>
          <w:p w:rsidR="00CA57B6" w:rsidRPr="0001089D" w:rsidRDefault="00CA57B6" w:rsidP="00CA57B6">
            <w:pPr>
              <w:overflowPunct w:val="0"/>
              <w:adjustRightInd w:val="0"/>
              <w:contextualSpacing/>
              <w:jc w:val="both"/>
              <w:textAlignment w:val="baseline"/>
              <w:rPr>
                <w:sz w:val="28"/>
                <w:szCs w:val="28"/>
              </w:rPr>
            </w:pPr>
          </w:p>
        </w:tc>
        <w:tc>
          <w:tcPr>
            <w:tcW w:w="393" w:type="dxa"/>
            <w:tcBorders>
              <w:top w:val="single" w:sz="4" w:space="0" w:color="auto"/>
              <w:left w:val="single" w:sz="4" w:space="0" w:color="auto"/>
              <w:bottom w:val="single" w:sz="4" w:space="0" w:color="auto"/>
              <w:right w:val="single" w:sz="4" w:space="0" w:color="auto"/>
            </w:tcBorders>
          </w:tcPr>
          <w:p w:rsidR="00CA57B6" w:rsidRPr="0001089D" w:rsidRDefault="00CA57B6" w:rsidP="00CA57B6">
            <w:pPr>
              <w:overflowPunct w:val="0"/>
              <w:adjustRightInd w:val="0"/>
              <w:contextualSpacing/>
              <w:jc w:val="both"/>
              <w:textAlignment w:val="baseline"/>
              <w:rPr>
                <w:sz w:val="28"/>
                <w:szCs w:val="28"/>
              </w:rPr>
            </w:pPr>
          </w:p>
        </w:tc>
        <w:tc>
          <w:tcPr>
            <w:tcW w:w="394" w:type="dxa"/>
            <w:tcBorders>
              <w:top w:val="single" w:sz="4" w:space="0" w:color="auto"/>
              <w:left w:val="single" w:sz="4" w:space="0" w:color="auto"/>
              <w:bottom w:val="single" w:sz="4" w:space="0" w:color="auto"/>
              <w:right w:val="single" w:sz="4" w:space="0" w:color="auto"/>
            </w:tcBorders>
          </w:tcPr>
          <w:p w:rsidR="00CA57B6" w:rsidRPr="0001089D" w:rsidRDefault="00CA57B6" w:rsidP="00CA57B6">
            <w:pPr>
              <w:overflowPunct w:val="0"/>
              <w:adjustRightInd w:val="0"/>
              <w:contextualSpacing/>
              <w:jc w:val="both"/>
              <w:textAlignment w:val="baseline"/>
              <w:rPr>
                <w:sz w:val="28"/>
                <w:szCs w:val="28"/>
              </w:rPr>
            </w:pPr>
          </w:p>
        </w:tc>
        <w:tc>
          <w:tcPr>
            <w:tcW w:w="393" w:type="dxa"/>
            <w:tcBorders>
              <w:top w:val="single" w:sz="4" w:space="0" w:color="auto"/>
              <w:left w:val="single" w:sz="4" w:space="0" w:color="auto"/>
              <w:bottom w:val="single" w:sz="4" w:space="0" w:color="auto"/>
              <w:right w:val="single" w:sz="4" w:space="0" w:color="auto"/>
            </w:tcBorders>
          </w:tcPr>
          <w:p w:rsidR="00CA57B6" w:rsidRPr="0001089D" w:rsidRDefault="00CA57B6" w:rsidP="00CA57B6">
            <w:pPr>
              <w:overflowPunct w:val="0"/>
              <w:adjustRightInd w:val="0"/>
              <w:contextualSpacing/>
              <w:jc w:val="both"/>
              <w:textAlignment w:val="baseline"/>
              <w:rPr>
                <w:sz w:val="28"/>
                <w:szCs w:val="28"/>
              </w:rPr>
            </w:pPr>
          </w:p>
        </w:tc>
        <w:tc>
          <w:tcPr>
            <w:tcW w:w="393" w:type="dxa"/>
            <w:tcBorders>
              <w:top w:val="single" w:sz="4" w:space="0" w:color="auto"/>
              <w:left w:val="single" w:sz="4" w:space="0" w:color="auto"/>
              <w:bottom w:val="single" w:sz="4" w:space="0" w:color="auto"/>
              <w:right w:val="single" w:sz="4" w:space="0" w:color="auto"/>
            </w:tcBorders>
          </w:tcPr>
          <w:p w:rsidR="00CA57B6" w:rsidRPr="0001089D" w:rsidRDefault="00CA57B6" w:rsidP="00CA57B6">
            <w:pPr>
              <w:overflowPunct w:val="0"/>
              <w:adjustRightInd w:val="0"/>
              <w:contextualSpacing/>
              <w:jc w:val="both"/>
              <w:textAlignment w:val="baseline"/>
              <w:rPr>
                <w:sz w:val="28"/>
                <w:szCs w:val="28"/>
              </w:rPr>
            </w:pPr>
          </w:p>
        </w:tc>
        <w:tc>
          <w:tcPr>
            <w:tcW w:w="393" w:type="dxa"/>
            <w:tcBorders>
              <w:top w:val="single" w:sz="4" w:space="0" w:color="auto"/>
              <w:left w:val="single" w:sz="4" w:space="0" w:color="auto"/>
              <w:bottom w:val="single" w:sz="4" w:space="0" w:color="auto"/>
              <w:right w:val="single" w:sz="4" w:space="0" w:color="auto"/>
            </w:tcBorders>
          </w:tcPr>
          <w:p w:rsidR="00CA57B6" w:rsidRPr="0001089D" w:rsidRDefault="00CA57B6" w:rsidP="00CA57B6">
            <w:pPr>
              <w:overflowPunct w:val="0"/>
              <w:adjustRightInd w:val="0"/>
              <w:contextualSpacing/>
              <w:jc w:val="both"/>
              <w:textAlignment w:val="baseline"/>
              <w:rPr>
                <w:sz w:val="28"/>
                <w:szCs w:val="28"/>
              </w:rPr>
            </w:pPr>
          </w:p>
        </w:tc>
        <w:tc>
          <w:tcPr>
            <w:tcW w:w="394" w:type="dxa"/>
            <w:tcBorders>
              <w:top w:val="single" w:sz="4" w:space="0" w:color="auto"/>
              <w:left w:val="single" w:sz="4" w:space="0" w:color="auto"/>
              <w:bottom w:val="single" w:sz="4" w:space="0" w:color="auto"/>
              <w:right w:val="single" w:sz="4" w:space="0" w:color="auto"/>
            </w:tcBorders>
          </w:tcPr>
          <w:p w:rsidR="00CA57B6" w:rsidRPr="0001089D" w:rsidRDefault="00CA57B6" w:rsidP="00CA57B6">
            <w:pPr>
              <w:overflowPunct w:val="0"/>
              <w:adjustRightInd w:val="0"/>
              <w:contextualSpacing/>
              <w:jc w:val="both"/>
              <w:textAlignment w:val="baseline"/>
              <w:rPr>
                <w:sz w:val="28"/>
                <w:szCs w:val="28"/>
              </w:rPr>
            </w:pPr>
          </w:p>
        </w:tc>
        <w:tc>
          <w:tcPr>
            <w:tcW w:w="393" w:type="dxa"/>
            <w:tcBorders>
              <w:top w:val="single" w:sz="4" w:space="0" w:color="auto"/>
              <w:left w:val="single" w:sz="4" w:space="0" w:color="auto"/>
              <w:bottom w:val="single" w:sz="4" w:space="0" w:color="auto"/>
              <w:right w:val="single" w:sz="4" w:space="0" w:color="auto"/>
            </w:tcBorders>
          </w:tcPr>
          <w:p w:rsidR="00CA57B6" w:rsidRPr="0001089D" w:rsidRDefault="00CA57B6" w:rsidP="00CA57B6">
            <w:pPr>
              <w:overflowPunct w:val="0"/>
              <w:adjustRightInd w:val="0"/>
              <w:contextualSpacing/>
              <w:jc w:val="both"/>
              <w:textAlignment w:val="baseline"/>
              <w:rPr>
                <w:sz w:val="28"/>
                <w:szCs w:val="28"/>
              </w:rPr>
            </w:pPr>
          </w:p>
        </w:tc>
        <w:tc>
          <w:tcPr>
            <w:tcW w:w="393" w:type="dxa"/>
            <w:tcBorders>
              <w:top w:val="single" w:sz="4" w:space="0" w:color="auto"/>
              <w:left w:val="single" w:sz="4" w:space="0" w:color="auto"/>
              <w:bottom w:val="single" w:sz="4" w:space="0" w:color="auto"/>
              <w:right w:val="single" w:sz="4" w:space="0" w:color="auto"/>
            </w:tcBorders>
          </w:tcPr>
          <w:p w:rsidR="00CA57B6" w:rsidRPr="0001089D" w:rsidRDefault="00CA57B6" w:rsidP="00CA57B6">
            <w:pPr>
              <w:overflowPunct w:val="0"/>
              <w:adjustRightInd w:val="0"/>
              <w:contextualSpacing/>
              <w:jc w:val="both"/>
              <w:textAlignment w:val="baseline"/>
              <w:rPr>
                <w:sz w:val="28"/>
                <w:szCs w:val="28"/>
              </w:rPr>
            </w:pPr>
          </w:p>
        </w:tc>
        <w:tc>
          <w:tcPr>
            <w:tcW w:w="393" w:type="dxa"/>
            <w:tcBorders>
              <w:top w:val="single" w:sz="4" w:space="0" w:color="auto"/>
              <w:left w:val="single" w:sz="4" w:space="0" w:color="auto"/>
              <w:bottom w:val="single" w:sz="4" w:space="0" w:color="auto"/>
              <w:right w:val="single" w:sz="4" w:space="0" w:color="auto"/>
            </w:tcBorders>
          </w:tcPr>
          <w:p w:rsidR="00CA57B6" w:rsidRPr="0001089D" w:rsidRDefault="00CA57B6" w:rsidP="00CA57B6">
            <w:pPr>
              <w:overflowPunct w:val="0"/>
              <w:adjustRightInd w:val="0"/>
              <w:contextualSpacing/>
              <w:jc w:val="both"/>
              <w:textAlignment w:val="baseline"/>
              <w:rPr>
                <w:sz w:val="28"/>
                <w:szCs w:val="28"/>
              </w:rPr>
            </w:pPr>
          </w:p>
        </w:tc>
        <w:tc>
          <w:tcPr>
            <w:tcW w:w="394" w:type="dxa"/>
            <w:tcBorders>
              <w:top w:val="single" w:sz="4" w:space="0" w:color="auto"/>
              <w:left w:val="single" w:sz="4" w:space="0" w:color="auto"/>
              <w:bottom w:val="single" w:sz="4" w:space="0" w:color="auto"/>
              <w:right w:val="single" w:sz="4" w:space="0" w:color="auto"/>
            </w:tcBorders>
          </w:tcPr>
          <w:p w:rsidR="00CA57B6" w:rsidRPr="0001089D" w:rsidRDefault="00CA57B6" w:rsidP="00CA57B6">
            <w:pPr>
              <w:overflowPunct w:val="0"/>
              <w:adjustRightInd w:val="0"/>
              <w:contextualSpacing/>
              <w:jc w:val="both"/>
              <w:textAlignment w:val="baseline"/>
              <w:rPr>
                <w:sz w:val="28"/>
                <w:szCs w:val="28"/>
              </w:rPr>
            </w:pPr>
          </w:p>
        </w:tc>
        <w:tc>
          <w:tcPr>
            <w:tcW w:w="394" w:type="dxa"/>
            <w:tcBorders>
              <w:top w:val="single" w:sz="4" w:space="0" w:color="auto"/>
              <w:left w:val="single" w:sz="4" w:space="0" w:color="auto"/>
              <w:bottom w:val="single" w:sz="4" w:space="0" w:color="auto"/>
              <w:right w:val="single" w:sz="4" w:space="0" w:color="auto"/>
            </w:tcBorders>
          </w:tcPr>
          <w:p w:rsidR="00CA57B6" w:rsidRPr="0001089D" w:rsidRDefault="00CA57B6" w:rsidP="00CA57B6">
            <w:pPr>
              <w:overflowPunct w:val="0"/>
              <w:adjustRightInd w:val="0"/>
              <w:contextualSpacing/>
              <w:jc w:val="both"/>
              <w:textAlignment w:val="baseline"/>
              <w:rPr>
                <w:sz w:val="28"/>
                <w:szCs w:val="28"/>
              </w:rPr>
            </w:pPr>
          </w:p>
        </w:tc>
      </w:tr>
    </w:tbl>
    <w:p w:rsidR="00CA57B6" w:rsidRPr="0001089D" w:rsidRDefault="00CA57B6" w:rsidP="00CA57B6">
      <w:pPr>
        <w:overflowPunct w:val="0"/>
        <w:adjustRightInd w:val="0"/>
        <w:contextualSpacing/>
        <w:jc w:val="center"/>
        <w:textAlignment w:val="baseline"/>
        <w:rPr>
          <w:i/>
          <w:sz w:val="28"/>
          <w:szCs w:val="28"/>
          <w:vertAlign w:val="superscript"/>
        </w:rPr>
      </w:pPr>
      <w:proofErr w:type="spellStart"/>
      <w:proofErr w:type="gramStart"/>
      <w:r w:rsidRPr="0001089D">
        <w:rPr>
          <w:i/>
          <w:sz w:val="28"/>
          <w:szCs w:val="28"/>
          <w:vertAlign w:val="superscript"/>
        </w:rPr>
        <w:t>фамилия</w:t>
      </w:r>
      <w:proofErr w:type="spellEnd"/>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4"/>
        <w:gridCol w:w="420"/>
        <w:gridCol w:w="420"/>
        <w:gridCol w:w="420"/>
        <w:gridCol w:w="422"/>
        <w:gridCol w:w="420"/>
        <w:gridCol w:w="420"/>
        <w:gridCol w:w="420"/>
        <w:gridCol w:w="422"/>
        <w:gridCol w:w="420"/>
        <w:gridCol w:w="420"/>
        <w:gridCol w:w="420"/>
        <w:gridCol w:w="422"/>
        <w:gridCol w:w="420"/>
        <w:gridCol w:w="420"/>
        <w:gridCol w:w="420"/>
        <w:gridCol w:w="422"/>
        <w:gridCol w:w="420"/>
        <w:gridCol w:w="420"/>
        <w:gridCol w:w="420"/>
        <w:gridCol w:w="422"/>
        <w:gridCol w:w="420"/>
        <w:gridCol w:w="420"/>
        <w:gridCol w:w="420"/>
        <w:gridCol w:w="422"/>
      </w:tblGrid>
      <w:tr w:rsidR="00CA57B6" w:rsidRPr="0001089D" w:rsidTr="00CA57B6">
        <w:trPr>
          <w:trHeight w:hRule="exact" w:val="340"/>
        </w:trPr>
        <w:tc>
          <w:tcPr>
            <w:tcW w:w="264" w:type="pct"/>
            <w:tcBorders>
              <w:top w:val="nil"/>
              <w:left w:val="nil"/>
              <w:bottom w:val="nil"/>
            </w:tcBorders>
          </w:tcPr>
          <w:p w:rsidR="00CA57B6" w:rsidRPr="0001089D" w:rsidRDefault="00CA57B6" w:rsidP="00CA57B6">
            <w:pPr>
              <w:overflowPunct w:val="0"/>
              <w:adjustRightInd w:val="0"/>
              <w:contextualSpacing/>
              <w:jc w:val="both"/>
              <w:textAlignment w:val="baseline"/>
              <w:rPr>
                <w:sz w:val="28"/>
                <w:szCs w:val="28"/>
              </w:rPr>
            </w:pPr>
          </w:p>
        </w:tc>
        <w:tc>
          <w:tcPr>
            <w:tcW w:w="197" w:type="pct"/>
          </w:tcPr>
          <w:p w:rsidR="00CA57B6" w:rsidRPr="0001089D" w:rsidRDefault="00CA57B6" w:rsidP="00CA57B6">
            <w:pPr>
              <w:overflowPunct w:val="0"/>
              <w:adjustRightInd w:val="0"/>
              <w:contextualSpacing/>
              <w:jc w:val="both"/>
              <w:textAlignment w:val="baseline"/>
              <w:rPr>
                <w:sz w:val="28"/>
                <w:szCs w:val="28"/>
              </w:rPr>
            </w:pPr>
          </w:p>
        </w:tc>
        <w:tc>
          <w:tcPr>
            <w:tcW w:w="197" w:type="pct"/>
          </w:tcPr>
          <w:p w:rsidR="00CA57B6" w:rsidRPr="0001089D" w:rsidRDefault="00CA57B6" w:rsidP="00CA57B6">
            <w:pPr>
              <w:overflowPunct w:val="0"/>
              <w:adjustRightInd w:val="0"/>
              <w:contextualSpacing/>
              <w:jc w:val="both"/>
              <w:textAlignment w:val="baseline"/>
              <w:rPr>
                <w:sz w:val="28"/>
                <w:szCs w:val="28"/>
              </w:rPr>
            </w:pPr>
          </w:p>
        </w:tc>
        <w:tc>
          <w:tcPr>
            <w:tcW w:w="197" w:type="pct"/>
          </w:tcPr>
          <w:p w:rsidR="00CA57B6" w:rsidRPr="0001089D" w:rsidRDefault="00CA57B6" w:rsidP="00CA57B6">
            <w:pPr>
              <w:overflowPunct w:val="0"/>
              <w:adjustRightInd w:val="0"/>
              <w:contextualSpacing/>
              <w:jc w:val="both"/>
              <w:textAlignment w:val="baseline"/>
              <w:rPr>
                <w:sz w:val="28"/>
                <w:szCs w:val="28"/>
              </w:rPr>
            </w:pPr>
          </w:p>
        </w:tc>
        <w:tc>
          <w:tcPr>
            <w:tcW w:w="198" w:type="pct"/>
          </w:tcPr>
          <w:p w:rsidR="00CA57B6" w:rsidRPr="0001089D" w:rsidRDefault="00CA57B6" w:rsidP="00CA57B6">
            <w:pPr>
              <w:overflowPunct w:val="0"/>
              <w:adjustRightInd w:val="0"/>
              <w:contextualSpacing/>
              <w:jc w:val="both"/>
              <w:textAlignment w:val="baseline"/>
              <w:rPr>
                <w:sz w:val="28"/>
                <w:szCs w:val="28"/>
              </w:rPr>
            </w:pPr>
          </w:p>
        </w:tc>
        <w:tc>
          <w:tcPr>
            <w:tcW w:w="197" w:type="pct"/>
          </w:tcPr>
          <w:p w:rsidR="00CA57B6" w:rsidRPr="0001089D" w:rsidRDefault="00CA57B6" w:rsidP="00CA57B6">
            <w:pPr>
              <w:overflowPunct w:val="0"/>
              <w:adjustRightInd w:val="0"/>
              <w:contextualSpacing/>
              <w:jc w:val="both"/>
              <w:textAlignment w:val="baseline"/>
              <w:rPr>
                <w:sz w:val="28"/>
                <w:szCs w:val="28"/>
              </w:rPr>
            </w:pPr>
          </w:p>
        </w:tc>
        <w:tc>
          <w:tcPr>
            <w:tcW w:w="197" w:type="pct"/>
          </w:tcPr>
          <w:p w:rsidR="00CA57B6" w:rsidRPr="0001089D" w:rsidRDefault="00CA57B6" w:rsidP="00CA57B6">
            <w:pPr>
              <w:overflowPunct w:val="0"/>
              <w:adjustRightInd w:val="0"/>
              <w:contextualSpacing/>
              <w:jc w:val="both"/>
              <w:textAlignment w:val="baseline"/>
              <w:rPr>
                <w:sz w:val="28"/>
                <w:szCs w:val="28"/>
              </w:rPr>
            </w:pPr>
          </w:p>
        </w:tc>
        <w:tc>
          <w:tcPr>
            <w:tcW w:w="197" w:type="pct"/>
          </w:tcPr>
          <w:p w:rsidR="00CA57B6" w:rsidRPr="0001089D" w:rsidRDefault="00CA57B6" w:rsidP="00CA57B6">
            <w:pPr>
              <w:overflowPunct w:val="0"/>
              <w:adjustRightInd w:val="0"/>
              <w:contextualSpacing/>
              <w:jc w:val="both"/>
              <w:textAlignment w:val="baseline"/>
              <w:rPr>
                <w:sz w:val="28"/>
                <w:szCs w:val="28"/>
              </w:rPr>
            </w:pPr>
          </w:p>
        </w:tc>
        <w:tc>
          <w:tcPr>
            <w:tcW w:w="198" w:type="pct"/>
          </w:tcPr>
          <w:p w:rsidR="00CA57B6" w:rsidRPr="0001089D" w:rsidRDefault="00CA57B6" w:rsidP="00CA57B6">
            <w:pPr>
              <w:overflowPunct w:val="0"/>
              <w:adjustRightInd w:val="0"/>
              <w:contextualSpacing/>
              <w:jc w:val="both"/>
              <w:textAlignment w:val="baseline"/>
              <w:rPr>
                <w:sz w:val="28"/>
                <w:szCs w:val="28"/>
              </w:rPr>
            </w:pPr>
          </w:p>
        </w:tc>
        <w:tc>
          <w:tcPr>
            <w:tcW w:w="197" w:type="pct"/>
          </w:tcPr>
          <w:p w:rsidR="00CA57B6" w:rsidRPr="0001089D" w:rsidRDefault="00CA57B6" w:rsidP="00CA57B6">
            <w:pPr>
              <w:overflowPunct w:val="0"/>
              <w:adjustRightInd w:val="0"/>
              <w:contextualSpacing/>
              <w:jc w:val="both"/>
              <w:textAlignment w:val="baseline"/>
              <w:rPr>
                <w:sz w:val="28"/>
                <w:szCs w:val="28"/>
              </w:rPr>
            </w:pPr>
          </w:p>
        </w:tc>
        <w:tc>
          <w:tcPr>
            <w:tcW w:w="197" w:type="pct"/>
          </w:tcPr>
          <w:p w:rsidR="00CA57B6" w:rsidRPr="0001089D" w:rsidRDefault="00CA57B6" w:rsidP="00CA57B6">
            <w:pPr>
              <w:overflowPunct w:val="0"/>
              <w:adjustRightInd w:val="0"/>
              <w:contextualSpacing/>
              <w:jc w:val="both"/>
              <w:textAlignment w:val="baseline"/>
              <w:rPr>
                <w:sz w:val="28"/>
                <w:szCs w:val="28"/>
              </w:rPr>
            </w:pPr>
          </w:p>
        </w:tc>
        <w:tc>
          <w:tcPr>
            <w:tcW w:w="197" w:type="pct"/>
          </w:tcPr>
          <w:p w:rsidR="00CA57B6" w:rsidRPr="0001089D" w:rsidRDefault="00CA57B6" w:rsidP="00CA57B6">
            <w:pPr>
              <w:overflowPunct w:val="0"/>
              <w:adjustRightInd w:val="0"/>
              <w:contextualSpacing/>
              <w:jc w:val="both"/>
              <w:textAlignment w:val="baseline"/>
              <w:rPr>
                <w:sz w:val="28"/>
                <w:szCs w:val="28"/>
              </w:rPr>
            </w:pPr>
          </w:p>
        </w:tc>
        <w:tc>
          <w:tcPr>
            <w:tcW w:w="198" w:type="pct"/>
          </w:tcPr>
          <w:p w:rsidR="00CA57B6" w:rsidRPr="0001089D" w:rsidRDefault="00CA57B6" w:rsidP="00CA57B6">
            <w:pPr>
              <w:overflowPunct w:val="0"/>
              <w:adjustRightInd w:val="0"/>
              <w:contextualSpacing/>
              <w:jc w:val="both"/>
              <w:textAlignment w:val="baseline"/>
              <w:rPr>
                <w:sz w:val="28"/>
                <w:szCs w:val="28"/>
              </w:rPr>
            </w:pPr>
          </w:p>
        </w:tc>
        <w:tc>
          <w:tcPr>
            <w:tcW w:w="197" w:type="pct"/>
          </w:tcPr>
          <w:p w:rsidR="00CA57B6" w:rsidRPr="0001089D" w:rsidRDefault="00CA57B6" w:rsidP="00CA57B6">
            <w:pPr>
              <w:overflowPunct w:val="0"/>
              <w:adjustRightInd w:val="0"/>
              <w:contextualSpacing/>
              <w:jc w:val="both"/>
              <w:textAlignment w:val="baseline"/>
              <w:rPr>
                <w:sz w:val="28"/>
                <w:szCs w:val="28"/>
              </w:rPr>
            </w:pPr>
          </w:p>
        </w:tc>
        <w:tc>
          <w:tcPr>
            <w:tcW w:w="197" w:type="pct"/>
          </w:tcPr>
          <w:p w:rsidR="00CA57B6" w:rsidRPr="0001089D" w:rsidRDefault="00CA57B6" w:rsidP="00CA57B6">
            <w:pPr>
              <w:overflowPunct w:val="0"/>
              <w:adjustRightInd w:val="0"/>
              <w:contextualSpacing/>
              <w:jc w:val="both"/>
              <w:textAlignment w:val="baseline"/>
              <w:rPr>
                <w:sz w:val="28"/>
                <w:szCs w:val="28"/>
              </w:rPr>
            </w:pPr>
          </w:p>
        </w:tc>
        <w:tc>
          <w:tcPr>
            <w:tcW w:w="197" w:type="pct"/>
          </w:tcPr>
          <w:p w:rsidR="00CA57B6" w:rsidRPr="0001089D" w:rsidRDefault="00CA57B6" w:rsidP="00CA57B6">
            <w:pPr>
              <w:overflowPunct w:val="0"/>
              <w:adjustRightInd w:val="0"/>
              <w:contextualSpacing/>
              <w:jc w:val="both"/>
              <w:textAlignment w:val="baseline"/>
              <w:rPr>
                <w:sz w:val="28"/>
                <w:szCs w:val="28"/>
              </w:rPr>
            </w:pPr>
          </w:p>
        </w:tc>
        <w:tc>
          <w:tcPr>
            <w:tcW w:w="198" w:type="pct"/>
          </w:tcPr>
          <w:p w:rsidR="00CA57B6" w:rsidRPr="0001089D" w:rsidRDefault="00CA57B6" w:rsidP="00CA57B6">
            <w:pPr>
              <w:overflowPunct w:val="0"/>
              <w:adjustRightInd w:val="0"/>
              <w:contextualSpacing/>
              <w:jc w:val="both"/>
              <w:textAlignment w:val="baseline"/>
              <w:rPr>
                <w:sz w:val="28"/>
                <w:szCs w:val="28"/>
              </w:rPr>
            </w:pPr>
          </w:p>
        </w:tc>
        <w:tc>
          <w:tcPr>
            <w:tcW w:w="197" w:type="pct"/>
          </w:tcPr>
          <w:p w:rsidR="00CA57B6" w:rsidRPr="0001089D" w:rsidRDefault="00CA57B6" w:rsidP="00CA57B6">
            <w:pPr>
              <w:overflowPunct w:val="0"/>
              <w:adjustRightInd w:val="0"/>
              <w:contextualSpacing/>
              <w:jc w:val="both"/>
              <w:textAlignment w:val="baseline"/>
              <w:rPr>
                <w:sz w:val="28"/>
                <w:szCs w:val="28"/>
              </w:rPr>
            </w:pPr>
          </w:p>
        </w:tc>
        <w:tc>
          <w:tcPr>
            <w:tcW w:w="197" w:type="pct"/>
          </w:tcPr>
          <w:p w:rsidR="00CA57B6" w:rsidRPr="0001089D" w:rsidRDefault="00CA57B6" w:rsidP="00CA57B6">
            <w:pPr>
              <w:overflowPunct w:val="0"/>
              <w:adjustRightInd w:val="0"/>
              <w:contextualSpacing/>
              <w:jc w:val="both"/>
              <w:textAlignment w:val="baseline"/>
              <w:rPr>
                <w:sz w:val="28"/>
                <w:szCs w:val="28"/>
              </w:rPr>
            </w:pPr>
          </w:p>
        </w:tc>
        <w:tc>
          <w:tcPr>
            <w:tcW w:w="197" w:type="pct"/>
          </w:tcPr>
          <w:p w:rsidR="00CA57B6" w:rsidRPr="0001089D" w:rsidRDefault="00CA57B6" w:rsidP="00CA57B6">
            <w:pPr>
              <w:overflowPunct w:val="0"/>
              <w:adjustRightInd w:val="0"/>
              <w:contextualSpacing/>
              <w:jc w:val="both"/>
              <w:textAlignment w:val="baseline"/>
              <w:rPr>
                <w:sz w:val="28"/>
                <w:szCs w:val="28"/>
              </w:rPr>
            </w:pPr>
          </w:p>
        </w:tc>
        <w:tc>
          <w:tcPr>
            <w:tcW w:w="198" w:type="pct"/>
          </w:tcPr>
          <w:p w:rsidR="00CA57B6" w:rsidRPr="0001089D" w:rsidRDefault="00CA57B6" w:rsidP="00CA57B6">
            <w:pPr>
              <w:overflowPunct w:val="0"/>
              <w:adjustRightInd w:val="0"/>
              <w:contextualSpacing/>
              <w:jc w:val="both"/>
              <w:textAlignment w:val="baseline"/>
              <w:rPr>
                <w:sz w:val="28"/>
                <w:szCs w:val="28"/>
              </w:rPr>
            </w:pPr>
          </w:p>
        </w:tc>
        <w:tc>
          <w:tcPr>
            <w:tcW w:w="197" w:type="pct"/>
          </w:tcPr>
          <w:p w:rsidR="00CA57B6" w:rsidRPr="0001089D" w:rsidRDefault="00CA57B6" w:rsidP="00CA57B6">
            <w:pPr>
              <w:overflowPunct w:val="0"/>
              <w:adjustRightInd w:val="0"/>
              <w:contextualSpacing/>
              <w:jc w:val="both"/>
              <w:textAlignment w:val="baseline"/>
              <w:rPr>
                <w:sz w:val="28"/>
                <w:szCs w:val="28"/>
              </w:rPr>
            </w:pPr>
          </w:p>
        </w:tc>
        <w:tc>
          <w:tcPr>
            <w:tcW w:w="197" w:type="pct"/>
          </w:tcPr>
          <w:p w:rsidR="00CA57B6" w:rsidRPr="0001089D" w:rsidRDefault="00CA57B6" w:rsidP="00CA57B6">
            <w:pPr>
              <w:overflowPunct w:val="0"/>
              <w:adjustRightInd w:val="0"/>
              <w:contextualSpacing/>
              <w:jc w:val="both"/>
              <w:textAlignment w:val="baseline"/>
              <w:rPr>
                <w:sz w:val="28"/>
                <w:szCs w:val="28"/>
              </w:rPr>
            </w:pPr>
          </w:p>
        </w:tc>
        <w:tc>
          <w:tcPr>
            <w:tcW w:w="197" w:type="pct"/>
          </w:tcPr>
          <w:p w:rsidR="00CA57B6" w:rsidRPr="0001089D" w:rsidRDefault="00CA57B6" w:rsidP="00CA57B6">
            <w:pPr>
              <w:overflowPunct w:val="0"/>
              <w:adjustRightInd w:val="0"/>
              <w:contextualSpacing/>
              <w:jc w:val="both"/>
              <w:textAlignment w:val="baseline"/>
              <w:rPr>
                <w:sz w:val="28"/>
                <w:szCs w:val="28"/>
              </w:rPr>
            </w:pPr>
          </w:p>
        </w:tc>
        <w:tc>
          <w:tcPr>
            <w:tcW w:w="198" w:type="pct"/>
          </w:tcPr>
          <w:p w:rsidR="00CA57B6" w:rsidRPr="0001089D" w:rsidRDefault="00CA57B6" w:rsidP="00CA57B6">
            <w:pPr>
              <w:overflowPunct w:val="0"/>
              <w:adjustRightInd w:val="0"/>
              <w:contextualSpacing/>
              <w:jc w:val="both"/>
              <w:textAlignment w:val="baseline"/>
              <w:rPr>
                <w:sz w:val="28"/>
                <w:szCs w:val="28"/>
              </w:rPr>
            </w:pPr>
          </w:p>
        </w:tc>
      </w:tr>
    </w:tbl>
    <w:p w:rsidR="00CA57B6" w:rsidRPr="0001089D" w:rsidRDefault="00CA57B6" w:rsidP="00CA57B6">
      <w:pPr>
        <w:overflowPunct w:val="0"/>
        <w:adjustRightInd w:val="0"/>
        <w:contextualSpacing/>
        <w:jc w:val="center"/>
        <w:textAlignment w:val="baseline"/>
        <w:rPr>
          <w:i/>
          <w:sz w:val="28"/>
          <w:szCs w:val="28"/>
          <w:vertAlign w:val="superscript"/>
        </w:rPr>
      </w:pPr>
      <w:proofErr w:type="spellStart"/>
      <w:proofErr w:type="gramStart"/>
      <w:r w:rsidRPr="0001089D">
        <w:rPr>
          <w:i/>
          <w:sz w:val="28"/>
          <w:szCs w:val="28"/>
          <w:vertAlign w:val="superscript"/>
        </w:rPr>
        <w:t>имя</w:t>
      </w:r>
      <w:proofErr w:type="spellEnd"/>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4"/>
        <w:gridCol w:w="420"/>
        <w:gridCol w:w="420"/>
        <w:gridCol w:w="420"/>
        <w:gridCol w:w="422"/>
        <w:gridCol w:w="420"/>
        <w:gridCol w:w="420"/>
        <w:gridCol w:w="420"/>
        <w:gridCol w:w="422"/>
        <w:gridCol w:w="420"/>
        <w:gridCol w:w="420"/>
        <w:gridCol w:w="420"/>
        <w:gridCol w:w="422"/>
        <w:gridCol w:w="420"/>
        <w:gridCol w:w="420"/>
        <w:gridCol w:w="420"/>
        <w:gridCol w:w="422"/>
        <w:gridCol w:w="420"/>
        <w:gridCol w:w="420"/>
        <w:gridCol w:w="420"/>
        <w:gridCol w:w="422"/>
        <w:gridCol w:w="420"/>
        <w:gridCol w:w="420"/>
        <w:gridCol w:w="420"/>
        <w:gridCol w:w="422"/>
      </w:tblGrid>
      <w:tr w:rsidR="00CA57B6" w:rsidRPr="0001089D" w:rsidTr="00CA57B6">
        <w:trPr>
          <w:trHeight w:hRule="exact" w:val="340"/>
        </w:trPr>
        <w:tc>
          <w:tcPr>
            <w:tcW w:w="264" w:type="pct"/>
            <w:tcBorders>
              <w:top w:val="nil"/>
              <w:left w:val="nil"/>
              <w:bottom w:val="nil"/>
            </w:tcBorders>
          </w:tcPr>
          <w:p w:rsidR="00CA57B6" w:rsidRPr="0001089D" w:rsidRDefault="00CA57B6" w:rsidP="00CA57B6">
            <w:pPr>
              <w:overflowPunct w:val="0"/>
              <w:adjustRightInd w:val="0"/>
              <w:contextualSpacing/>
              <w:jc w:val="both"/>
              <w:textAlignment w:val="baseline"/>
              <w:rPr>
                <w:sz w:val="28"/>
                <w:szCs w:val="28"/>
              </w:rPr>
            </w:pPr>
          </w:p>
        </w:tc>
        <w:tc>
          <w:tcPr>
            <w:tcW w:w="197" w:type="pct"/>
          </w:tcPr>
          <w:p w:rsidR="00CA57B6" w:rsidRPr="0001089D" w:rsidRDefault="00CA57B6" w:rsidP="00CA57B6">
            <w:pPr>
              <w:overflowPunct w:val="0"/>
              <w:adjustRightInd w:val="0"/>
              <w:contextualSpacing/>
              <w:jc w:val="both"/>
              <w:textAlignment w:val="baseline"/>
              <w:rPr>
                <w:sz w:val="28"/>
                <w:szCs w:val="28"/>
              </w:rPr>
            </w:pPr>
          </w:p>
        </w:tc>
        <w:tc>
          <w:tcPr>
            <w:tcW w:w="197" w:type="pct"/>
          </w:tcPr>
          <w:p w:rsidR="00CA57B6" w:rsidRPr="0001089D" w:rsidRDefault="00CA57B6" w:rsidP="00CA57B6">
            <w:pPr>
              <w:overflowPunct w:val="0"/>
              <w:adjustRightInd w:val="0"/>
              <w:contextualSpacing/>
              <w:jc w:val="both"/>
              <w:textAlignment w:val="baseline"/>
              <w:rPr>
                <w:sz w:val="28"/>
                <w:szCs w:val="28"/>
              </w:rPr>
            </w:pPr>
          </w:p>
        </w:tc>
        <w:tc>
          <w:tcPr>
            <w:tcW w:w="197" w:type="pct"/>
          </w:tcPr>
          <w:p w:rsidR="00CA57B6" w:rsidRPr="0001089D" w:rsidRDefault="00CA57B6" w:rsidP="00CA57B6">
            <w:pPr>
              <w:overflowPunct w:val="0"/>
              <w:adjustRightInd w:val="0"/>
              <w:contextualSpacing/>
              <w:jc w:val="both"/>
              <w:textAlignment w:val="baseline"/>
              <w:rPr>
                <w:sz w:val="28"/>
                <w:szCs w:val="28"/>
              </w:rPr>
            </w:pPr>
          </w:p>
        </w:tc>
        <w:tc>
          <w:tcPr>
            <w:tcW w:w="198" w:type="pct"/>
          </w:tcPr>
          <w:p w:rsidR="00CA57B6" w:rsidRPr="0001089D" w:rsidRDefault="00CA57B6" w:rsidP="00CA57B6">
            <w:pPr>
              <w:overflowPunct w:val="0"/>
              <w:adjustRightInd w:val="0"/>
              <w:contextualSpacing/>
              <w:jc w:val="both"/>
              <w:textAlignment w:val="baseline"/>
              <w:rPr>
                <w:sz w:val="28"/>
                <w:szCs w:val="28"/>
              </w:rPr>
            </w:pPr>
          </w:p>
        </w:tc>
        <w:tc>
          <w:tcPr>
            <w:tcW w:w="197" w:type="pct"/>
          </w:tcPr>
          <w:p w:rsidR="00CA57B6" w:rsidRPr="0001089D" w:rsidRDefault="00CA57B6" w:rsidP="00CA57B6">
            <w:pPr>
              <w:overflowPunct w:val="0"/>
              <w:adjustRightInd w:val="0"/>
              <w:contextualSpacing/>
              <w:jc w:val="both"/>
              <w:textAlignment w:val="baseline"/>
              <w:rPr>
                <w:sz w:val="28"/>
                <w:szCs w:val="28"/>
              </w:rPr>
            </w:pPr>
          </w:p>
        </w:tc>
        <w:tc>
          <w:tcPr>
            <w:tcW w:w="197" w:type="pct"/>
          </w:tcPr>
          <w:p w:rsidR="00CA57B6" w:rsidRPr="0001089D" w:rsidRDefault="00CA57B6" w:rsidP="00CA57B6">
            <w:pPr>
              <w:overflowPunct w:val="0"/>
              <w:adjustRightInd w:val="0"/>
              <w:contextualSpacing/>
              <w:jc w:val="both"/>
              <w:textAlignment w:val="baseline"/>
              <w:rPr>
                <w:sz w:val="28"/>
                <w:szCs w:val="28"/>
              </w:rPr>
            </w:pPr>
          </w:p>
        </w:tc>
        <w:tc>
          <w:tcPr>
            <w:tcW w:w="197" w:type="pct"/>
          </w:tcPr>
          <w:p w:rsidR="00CA57B6" w:rsidRPr="0001089D" w:rsidRDefault="00CA57B6" w:rsidP="00CA57B6">
            <w:pPr>
              <w:overflowPunct w:val="0"/>
              <w:adjustRightInd w:val="0"/>
              <w:contextualSpacing/>
              <w:jc w:val="both"/>
              <w:textAlignment w:val="baseline"/>
              <w:rPr>
                <w:sz w:val="28"/>
                <w:szCs w:val="28"/>
              </w:rPr>
            </w:pPr>
          </w:p>
        </w:tc>
        <w:tc>
          <w:tcPr>
            <w:tcW w:w="198" w:type="pct"/>
          </w:tcPr>
          <w:p w:rsidR="00CA57B6" w:rsidRPr="0001089D" w:rsidRDefault="00CA57B6" w:rsidP="00CA57B6">
            <w:pPr>
              <w:overflowPunct w:val="0"/>
              <w:adjustRightInd w:val="0"/>
              <w:contextualSpacing/>
              <w:jc w:val="both"/>
              <w:textAlignment w:val="baseline"/>
              <w:rPr>
                <w:sz w:val="28"/>
                <w:szCs w:val="28"/>
              </w:rPr>
            </w:pPr>
          </w:p>
        </w:tc>
        <w:tc>
          <w:tcPr>
            <w:tcW w:w="197" w:type="pct"/>
          </w:tcPr>
          <w:p w:rsidR="00CA57B6" w:rsidRPr="0001089D" w:rsidRDefault="00CA57B6" w:rsidP="00CA57B6">
            <w:pPr>
              <w:overflowPunct w:val="0"/>
              <w:adjustRightInd w:val="0"/>
              <w:contextualSpacing/>
              <w:jc w:val="both"/>
              <w:textAlignment w:val="baseline"/>
              <w:rPr>
                <w:sz w:val="28"/>
                <w:szCs w:val="28"/>
              </w:rPr>
            </w:pPr>
          </w:p>
        </w:tc>
        <w:tc>
          <w:tcPr>
            <w:tcW w:w="197" w:type="pct"/>
          </w:tcPr>
          <w:p w:rsidR="00CA57B6" w:rsidRPr="0001089D" w:rsidRDefault="00CA57B6" w:rsidP="00CA57B6">
            <w:pPr>
              <w:overflowPunct w:val="0"/>
              <w:adjustRightInd w:val="0"/>
              <w:contextualSpacing/>
              <w:jc w:val="both"/>
              <w:textAlignment w:val="baseline"/>
              <w:rPr>
                <w:sz w:val="28"/>
                <w:szCs w:val="28"/>
              </w:rPr>
            </w:pPr>
          </w:p>
        </w:tc>
        <w:tc>
          <w:tcPr>
            <w:tcW w:w="197" w:type="pct"/>
          </w:tcPr>
          <w:p w:rsidR="00CA57B6" w:rsidRPr="0001089D" w:rsidRDefault="00CA57B6" w:rsidP="00CA57B6">
            <w:pPr>
              <w:overflowPunct w:val="0"/>
              <w:adjustRightInd w:val="0"/>
              <w:contextualSpacing/>
              <w:jc w:val="both"/>
              <w:textAlignment w:val="baseline"/>
              <w:rPr>
                <w:sz w:val="28"/>
                <w:szCs w:val="28"/>
              </w:rPr>
            </w:pPr>
          </w:p>
        </w:tc>
        <w:tc>
          <w:tcPr>
            <w:tcW w:w="198" w:type="pct"/>
          </w:tcPr>
          <w:p w:rsidR="00CA57B6" w:rsidRPr="0001089D" w:rsidRDefault="00CA57B6" w:rsidP="00CA57B6">
            <w:pPr>
              <w:overflowPunct w:val="0"/>
              <w:adjustRightInd w:val="0"/>
              <w:contextualSpacing/>
              <w:jc w:val="both"/>
              <w:textAlignment w:val="baseline"/>
              <w:rPr>
                <w:sz w:val="28"/>
                <w:szCs w:val="28"/>
              </w:rPr>
            </w:pPr>
          </w:p>
        </w:tc>
        <w:tc>
          <w:tcPr>
            <w:tcW w:w="197" w:type="pct"/>
          </w:tcPr>
          <w:p w:rsidR="00CA57B6" w:rsidRPr="0001089D" w:rsidRDefault="00CA57B6" w:rsidP="00CA57B6">
            <w:pPr>
              <w:overflowPunct w:val="0"/>
              <w:adjustRightInd w:val="0"/>
              <w:contextualSpacing/>
              <w:jc w:val="both"/>
              <w:textAlignment w:val="baseline"/>
              <w:rPr>
                <w:sz w:val="28"/>
                <w:szCs w:val="28"/>
              </w:rPr>
            </w:pPr>
          </w:p>
        </w:tc>
        <w:tc>
          <w:tcPr>
            <w:tcW w:w="197" w:type="pct"/>
          </w:tcPr>
          <w:p w:rsidR="00CA57B6" w:rsidRPr="0001089D" w:rsidRDefault="00CA57B6" w:rsidP="00CA57B6">
            <w:pPr>
              <w:overflowPunct w:val="0"/>
              <w:adjustRightInd w:val="0"/>
              <w:contextualSpacing/>
              <w:jc w:val="both"/>
              <w:textAlignment w:val="baseline"/>
              <w:rPr>
                <w:sz w:val="28"/>
                <w:szCs w:val="28"/>
              </w:rPr>
            </w:pPr>
          </w:p>
        </w:tc>
        <w:tc>
          <w:tcPr>
            <w:tcW w:w="197" w:type="pct"/>
          </w:tcPr>
          <w:p w:rsidR="00CA57B6" w:rsidRPr="0001089D" w:rsidRDefault="00CA57B6" w:rsidP="00CA57B6">
            <w:pPr>
              <w:overflowPunct w:val="0"/>
              <w:adjustRightInd w:val="0"/>
              <w:contextualSpacing/>
              <w:jc w:val="both"/>
              <w:textAlignment w:val="baseline"/>
              <w:rPr>
                <w:sz w:val="28"/>
                <w:szCs w:val="28"/>
              </w:rPr>
            </w:pPr>
          </w:p>
        </w:tc>
        <w:tc>
          <w:tcPr>
            <w:tcW w:w="198" w:type="pct"/>
          </w:tcPr>
          <w:p w:rsidR="00CA57B6" w:rsidRPr="0001089D" w:rsidRDefault="00CA57B6" w:rsidP="00CA57B6">
            <w:pPr>
              <w:overflowPunct w:val="0"/>
              <w:adjustRightInd w:val="0"/>
              <w:contextualSpacing/>
              <w:jc w:val="both"/>
              <w:textAlignment w:val="baseline"/>
              <w:rPr>
                <w:sz w:val="28"/>
                <w:szCs w:val="28"/>
              </w:rPr>
            </w:pPr>
          </w:p>
        </w:tc>
        <w:tc>
          <w:tcPr>
            <w:tcW w:w="197" w:type="pct"/>
          </w:tcPr>
          <w:p w:rsidR="00CA57B6" w:rsidRPr="0001089D" w:rsidRDefault="00CA57B6" w:rsidP="00CA57B6">
            <w:pPr>
              <w:overflowPunct w:val="0"/>
              <w:adjustRightInd w:val="0"/>
              <w:contextualSpacing/>
              <w:jc w:val="both"/>
              <w:textAlignment w:val="baseline"/>
              <w:rPr>
                <w:sz w:val="28"/>
                <w:szCs w:val="28"/>
              </w:rPr>
            </w:pPr>
          </w:p>
        </w:tc>
        <w:tc>
          <w:tcPr>
            <w:tcW w:w="197" w:type="pct"/>
          </w:tcPr>
          <w:p w:rsidR="00CA57B6" w:rsidRPr="0001089D" w:rsidRDefault="00CA57B6" w:rsidP="00CA57B6">
            <w:pPr>
              <w:overflowPunct w:val="0"/>
              <w:adjustRightInd w:val="0"/>
              <w:contextualSpacing/>
              <w:jc w:val="both"/>
              <w:textAlignment w:val="baseline"/>
              <w:rPr>
                <w:sz w:val="28"/>
                <w:szCs w:val="28"/>
              </w:rPr>
            </w:pPr>
          </w:p>
        </w:tc>
        <w:tc>
          <w:tcPr>
            <w:tcW w:w="197" w:type="pct"/>
          </w:tcPr>
          <w:p w:rsidR="00CA57B6" w:rsidRPr="0001089D" w:rsidRDefault="00CA57B6" w:rsidP="00CA57B6">
            <w:pPr>
              <w:overflowPunct w:val="0"/>
              <w:adjustRightInd w:val="0"/>
              <w:contextualSpacing/>
              <w:jc w:val="both"/>
              <w:textAlignment w:val="baseline"/>
              <w:rPr>
                <w:sz w:val="28"/>
                <w:szCs w:val="28"/>
              </w:rPr>
            </w:pPr>
          </w:p>
        </w:tc>
        <w:tc>
          <w:tcPr>
            <w:tcW w:w="198" w:type="pct"/>
          </w:tcPr>
          <w:p w:rsidR="00CA57B6" w:rsidRPr="0001089D" w:rsidRDefault="00CA57B6" w:rsidP="00CA57B6">
            <w:pPr>
              <w:overflowPunct w:val="0"/>
              <w:adjustRightInd w:val="0"/>
              <w:contextualSpacing/>
              <w:jc w:val="both"/>
              <w:textAlignment w:val="baseline"/>
              <w:rPr>
                <w:sz w:val="28"/>
                <w:szCs w:val="28"/>
              </w:rPr>
            </w:pPr>
          </w:p>
        </w:tc>
        <w:tc>
          <w:tcPr>
            <w:tcW w:w="197" w:type="pct"/>
          </w:tcPr>
          <w:p w:rsidR="00CA57B6" w:rsidRPr="0001089D" w:rsidRDefault="00CA57B6" w:rsidP="00CA57B6">
            <w:pPr>
              <w:overflowPunct w:val="0"/>
              <w:adjustRightInd w:val="0"/>
              <w:contextualSpacing/>
              <w:jc w:val="both"/>
              <w:textAlignment w:val="baseline"/>
              <w:rPr>
                <w:sz w:val="28"/>
                <w:szCs w:val="28"/>
              </w:rPr>
            </w:pPr>
          </w:p>
        </w:tc>
        <w:tc>
          <w:tcPr>
            <w:tcW w:w="197" w:type="pct"/>
          </w:tcPr>
          <w:p w:rsidR="00CA57B6" w:rsidRPr="0001089D" w:rsidRDefault="00CA57B6" w:rsidP="00CA57B6">
            <w:pPr>
              <w:overflowPunct w:val="0"/>
              <w:adjustRightInd w:val="0"/>
              <w:contextualSpacing/>
              <w:jc w:val="both"/>
              <w:textAlignment w:val="baseline"/>
              <w:rPr>
                <w:sz w:val="28"/>
                <w:szCs w:val="28"/>
              </w:rPr>
            </w:pPr>
          </w:p>
        </w:tc>
        <w:tc>
          <w:tcPr>
            <w:tcW w:w="197" w:type="pct"/>
          </w:tcPr>
          <w:p w:rsidR="00CA57B6" w:rsidRPr="0001089D" w:rsidRDefault="00CA57B6" w:rsidP="00CA57B6">
            <w:pPr>
              <w:overflowPunct w:val="0"/>
              <w:adjustRightInd w:val="0"/>
              <w:contextualSpacing/>
              <w:jc w:val="both"/>
              <w:textAlignment w:val="baseline"/>
              <w:rPr>
                <w:sz w:val="28"/>
                <w:szCs w:val="28"/>
              </w:rPr>
            </w:pPr>
          </w:p>
        </w:tc>
        <w:tc>
          <w:tcPr>
            <w:tcW w:w="198" w:type="pct"/>
          </w:tcPr>
          <w:p w:rsidR="00CA57B6" w:rsidRPr="0001089D" w:rsidRDefault="00CA57B6" w:rsidP="00CA57B6">
            <w:pPr>
              <w:overflowPunct w:val="0"/>
              <w:adjustRightInd w:val="0"/>
              <w:contextualSpacing/>
              <w:jc w:val="both"/>
              <w:textAlignment w:val="baseline"/>
              <w:rPr>
                <w:sz w:val="28"/>
                <w:szCs w:val="28"/>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8"/>
        <w:gridCol w:w="440"/>
        <w:gridCol w:w="440"/>
        <w:gridCol w:w="323"/>
        <w:gridCol w:w="440"/>
        <w:gridCol w:w="440"/>
        <w:gridCol w:w="323"/>
        <w:gridCol w:w="440"/>
        <w:gridCol w:w="442"/>
        <w:gridCol w:w="442"/>
        <w:gridCol w:w="442"/>
      </w:tblGrid>
      <w:tr w:rsidR="00CA57B6" w:rsidRPr="0001089D" w:rsidTr="00CA57B6">
        <w:trPr>
          <w:trHeight w:hRule="exact" w:val="340"/>
        </w:trPr>
        <w:tc>
          <w:tcPr>
            <w:tcW w:w="1835" w:type="pct"/>
            <w:tcBorders>
              <w:top w:val="nil"/>
              <w:left w:val="nil"/>
              <w:bottom w:val="nil"/>
            </w:tcBorders>
          </w:tcPr>
          <w:p w:rsidR="00CA57B6" w:rsidRPr="0001089D" w:rsidRDefault="00CA57B6" w:rsidP="00CA57B6">
            <w:pPr>
              <w:overflowPunct w:val="0"/>
              <w:adjustRightInd w:val="0"/>
              <w:contextualSpacing/>
              <w:jc w:val="both"/>
              <w:textAlignment w:val="baseline"/>
              <w:rPr>
                <w:sz w:val="28"/>
                <w:szCs w:val="28"/>
              </w:rPr>
            </w:pPr>
            <w:proofErr w:type="spellStart"/>
            <w:r w:rsidRPr="0001089D">
              <w:rPr>
                <w:b/>
                <w:sz w:val="28"/>
                <w:szCs w:val="28"/>
              </w:rPr>
              <w:t>Дата</w:t>
            </w:r>
            <w:proofErr w:type="spellEnd"/>
            <w:r w:rsidRPr="0001089D">
              <w:rPr>
                <w:b/>
                <w:sz w:val="28"/>
                <w:szCs w:val="28"/>
              </w:rPr>
              <w:t xml:space="preserve"> </w:t>
            </w:r>
            <w:proofErr w:type="spellStart"/>
            <w:r w:rsidRPr="0001089D">
              <w:rPr>
                <w:b/>
                <w:sz w:val="28"/>
                <w:szCs w:val="28"/>
              </w:rPr>
              <w:t>рождения</w:t>
            </w:r>
            <w:proofErr w:type="spellEnd"/>
            <w:r w:rsidRPr="0001089D">
              <w:rPr>
                <w:sz w:val="28"/>
                <w:szCs w:val="28"/>
              </w:rPr>
              <w:t>:</w:t>
            </w:r>
          </w:p>
        </w:tc>
        <w:tc>
          <w:tcPr>
            <w:tcW w:w="334" w:type="pct"/>
          </w:tcPr>
          <w:p w:rsidR="00CA57B6" w:rsidRPr="0001089D" w:rsidRDefault="00CA57B6" w:rsidP="00CA57B6">
            <w:pPr>
              <w:overflowPunct w:val="0"/>
              <w:adjustRightInd w:val="0"/>
              <w:contextualSpacing/>
              <w:jc w:val="both"/>
              <w:textAlignment w:val="baseline"/>
              <w:rPr>
                <w:color w:val="BFBFBF" w:themeColor="background1" w:themeShade="BF"/>
                <w:sz w:val="28"/>
                <w:szCs w:val="28"/>
              </w:rPr>
            </w:pPr>
            <w:r w:rsidRPr="0001089D">
              <w:rPr>
                <w:color w:val="BFBFBF" w:themeColor="background1" w:themeShade="BF"/>
                <w:sz w:val="28"/>
                <w:szCs w:val="28"/>
              </w:rPr>
              <w:t>ч</w:t>
            </w:r>
          </w:p>
        </w:tc>
        <w:tc>
          <w:tcPr>
            <w:tcW w:w="334" w:type="pct"/>
          </w:tcPr>
          <w:p w:rsidR="00CA57B6" w:rsidRPr="0001089D" w:rsidRDefault="00CA57B6" w:rsidP="00CA57B6">
            <w:pPr>
              <w:overflowPunct w:val="0"/>
              <w:adjustRightInd w:val="0"/>
              <w:contextualSpacing/>
              <w:jc w:val="both"/>
              <w:textAlignment w:val="baseline"/>
              <w:rPr>
                <w:color w:val="BFBFBF" w:themeColor="background1" w:themeShade="BF"/>
                <w:sz w:val="28"/>
                <w:szCs w:val="28"/>
              </w:rPr>
            </w:pPr>
            <w:r w:rsidRPr="0001089D">
              <w:rPr>
                <w:color w:val="BFBFBF" w:themeColor="background1" w:themeShade="BF"/>
                <w:sz w:val="28"/>
                <w:szCs w:val="28"/>
              </w:rPr>
              <w:t>ч</w:t>
            </w:r>
          </w:p>
        </w:tc>
        <w:tc>
          <w:tcPr>
            <w:tcW w:w="245" w:type="pct"/>
            <w:tcBorders>
              <w:top w:val="nil"/>
              <w:bottom w:val="nil"/>
            </w:tcBorders>
          </w:tcPr>
          <w:p w:rsidR="00CA57B6" w:rsidRPr="0001089D" w:rsidRDefault="00CA57B6" w:rsidP="00CA57B6">
            <w:pPr>
              <w:overflowPunct w:val="0"/>
              <w:adjustRightInd w:val="0"/>
              <w:contextualSpacing/>
              <w:jc w:val="both"/>
              <w:textAlignment w:val="baseline"/>
              <w:rPr>
                <w:color w:val="BFBFBF" w:themeColor="background1" w:themeShade="BF"/>
                <w:sz w:val="28"/>
                <w:szCs w:val="28"/>
              </w:rPr>
            </w:pPr>
            <w:r w:rsidRPr="0001089D">
              <w:rPr>
                <w:color w:val="BFBFBF" w:themeColor="background1" w:themeShade="BF"/>
                <w:sz w:val="28"/>
                <w:szCs w:val="28"/>
              </w:rPr>
              <w:t>.</w:t>
            </w:r>
          </w:p>
        </w:tc>
        <w:tc>
          <w:tcPr>
            <w:tcW w:w="334" w:type="pct"/>
          </w:tcPr>
          <w:p w:rsidR="00CA57B6" w:rsidRPr="0001089D" w:rsidRDefault="00CA57B6" w:rsidP="00CA57B6">
            <w:pPr>
              <w:overflowPunct w:val="0"/>
              <w:adjustRightInd w:val="0"/>
              <w:contextualSpacing/>
              <w:jc w:val="both"/>
              <w:textAlignment w:val="baseline"/>
              <w:rPr>
                <w:color w:val="BFBFBF" w:themeColor="background1" w:themeShade="BF"/>
                <w:sz w:val="28"/>
                <w:szCs w:val="28"/>
              </w:rPr>
            </w:pPr>
            <w:r w:rsidRPr="0001089D">
              <w:rPr>
                <w:color w:val="BFBFBF" w:themeColor="background1" w:themeShade="BF"/>
                <w:sz w:val="28"/>
                <w:szCs w:val="28"/>
              </w:rPr>
              <w:t>м</w:t>
            </w:r>
          </w:p>
        </w:tc>
        <w:tc>
          <w:tcPr>
            <w:tcW w:w="334" w:type="pct"/>
          </w:tcPr>
          <w:p w:rsidR="00CA57B6" w:rsidRPr="0001089D" w:rsidRDefault="00CA57B6" w:rsidP="00CA57B6">
            <w:pPr>
              <w:overflowPunct w:val="0"/>
              <w:adjustRightInd w:val="0"/>
              <w:contextualSpacing/>
              <w:jc w:val="both"/>
              <w:textAlignment w:val="baseline"/>
              <w:rPr>
                <w:color w:val="BFBFBF" w:themeColor="background1" w:themeShade="BF"/>
                <w:sz w:val="28"/>
                <w:szCs w:val="28"/>
              </w:rPr>
            </w:pPr>
            <w:r w:rsidRPr="0001089D">
              <w:rPr>
                <w:color w:val="BFBFBF" w:themeColor="background1" w:themeShade="BF"/>
                <w:sz w:val="28"/>
                <w:szCs w:val="28"/>
              </w:rPr>
              <w:t>м</w:t>
            </w:r>
          </w:p>
        </w:tc>
        <w:tc>
          <w:tcPr>
            <w:tcW w:w="245" w:type="pct"/>
            <w:tcBorders>
              <w:top w:val="nil"/>
              <w:bottom w:val="nil"/>
            </w:tcBorders>
          </w:tcPr>
          <w:p w:rsidR="00CA57B6" w:rsidRPr="0001089D" w:rsidRDefault="00CA57B6" w:rsidP="00CA57B6">
            <w:pPr>
              <w:overflowPunct w:val="0"/>
              <w:adjustRightInd w:val="0"/>
              <w:contextualSpacing/>
              <w:jc w:val="both"/>
              <w:textAlignment w:val="baseline"/>
              <w:rPr>
                <w:color w:val="BFBFBF" w:themeColor="background1" w:themeShade="BF"/>
                <w:sz w:val="28"/>
                <w:szCs w:val="28"/>
              </w:rPr>
            </w:pPr>
            <w:r w:rsidRPr="0001089D">
              <w:rPr>
                <w:color w:val="BFBFBF" w:themeColor="background1" w:themeShade="BF"/>
                <w:sz w:val="28"/>
                <w:szCs w:val="28"/>
              </w:rPr>
              <w:t>.</w:t>
            </w:r>
          </w:p>
        </w:tc>
        <w:tc>
          <w:tcPr>
            <w:tcW w:w="334" w:type="pct"/>
          </w:tcPr>
          <w:p w:rsidR="00CA57B6" w:rsidRPr="0001089D" w:rsidRDefault="00CA57B6" w:rsidP="00CA57B6">
            <w:pPr>
              <w:overflowPunct w:val="0"/>
              <w:adjustRightInd w:val="0"/>
              <w:contextualSpacing/>
              <w:jc w:val="both"/>
              <w:textAlignment w:val="baseline"/>
              <w:rPr>
                <w:color w:val="BFBFBF" w:themeColor="background1" w:themeShade="BF"/>
                <w:sz w:val="28"/>
                <w:szCs w:val="28"/>
              </w:rPr>
            </w:pPr>
            <w:r w:rsidRPr="0001089D">
              <w:rPr>
                <w:color w:val="BFBFBF" w:themeColor="background1" w:themeShade="BF"/>
                <w:sz w:val="28"/>
                <w:szCs w:val="28"/>
              </w:rPr>
              <w:t>г</w:t>
            </w:r>
          </w:p>
        </w:tc>
        <w:tc>
          <w:tcPr>
            <w:tcW w:w="335" w:type="pct"/>
          </w:tcPr>
          <w:p w:rsidR="00CA57B6" w:rsidRPr="0001089D" w:rsidRDefault="00CA57B6" w:rsidP="00CA57B6">
            <w:pPr>
              <w:overflowPunct w:val="0"/>
              <w:adjustRightInd w:val="0"/>
              <w:contextualSpacing/>
              <w:jc w:val="both"/>
              <w:textAlignment w:val="baseline"/>
              <w:rPr>
                <w:color w:val="BFBFBF" w:themeColor="background1" w:themeShade="BF"/>
                <w:sz w:val="28"/>
                <w:szCs w:val="28"/>
              </w:rPr>
            </w:pPr>
            <w:r w:rsidRPr="0001089D">
              <w:rPr>
                <w:color w:val="BFBFBF" w:themeColor="background1" w:themeShade="BF"/>
                <w:sz w:val="28"/>
                <w:szCs w:val="28"/>
              </w:rPr>
              <w:t>г</w:t>
            </w:r>
          </w:p>
        </w:tc>
        <w:tc>
          <w:tcPr>
            <w:tcW w:w="335" w:type="pct"/>
          </w:tcPr>
          <w:p w:rsidR="00CA57B6" w:rsidRPr="0001089D" w:rsidRDefault="00CA57B6" w:rsidP="00CA57B6">
            <w:pPr>
              <w:overflowPunct w:val="0"/>
              <w:adjustRightInd w:val="0"/>
              <w:contextualSpacing/>
              <w:jc w:val="both"/>
              <w:textAlignment w:val="baseline"/>
              <w:rPr>
                <w:color w:val="BFBFBF" w:themeColor="background1" w:themeShade="BF"/>
                <w:sz w:val="28"/>
                <w:szCs w:val="28"/>
              </w:rPr>
            </w:pPr>
            <w:r w:rsidRPr="0001089D">
              <w:rPr>
                <w:color w:val="BFBFBF" w:themeColor="background1" w:themeShade="BF"/>
                <w:sz w:val="28"/>
                <w:szCs w:val="28"/>
              </w:rPr>
              <w:t>г</w:t>
            </w:r>
          </w:p>
        </w:tc>
        <w:tc>
          <w:tcPr>
            <w:tcW w:w="335" w:type="pct"/>
          </w:tcPr>
          <w:p w:rsidR="00CA57B6" w:rsidRPr="0001089D" w:rsidRDefault="00CA57B6" w:rsidP="00CA57B6">
            <w:pPr>
              <w:overflowPunct w:val="0"/>
              <w:adjustRightInd w:val="0"/>
              <w:contextualSpacing/>
              <w:jc w:val="both"/>
              <w:textAlignment w:val="baseline"/>
              <w:rPr>
                <w:color w:val="BFBFBF" w:themeColor="background1" w:themeShade="BF"/>
                <w:sz w:val="28"/>
                <w:szCs w:val="28"/>
              </w:rPr>
            </w:pPr>
            <w:r w:rsidRPr="0001089D">
              <w:rPr>
                <w:color w:val="BFBFBF" w:themeColor="background1" w:themeShade="BF"/>
                <w:sz w:val="28"/>
                <w:szCs w:val="28"/>
              </w:rPr>
              <w:t>г</w:t>
            </w:r>
          </w:p>
        </w:tc>
      </w:tr>
    </w:tbl>
    <w:p w:rsidR="00CA57B6" w:rsidRPr="0001089D" w:rsidRDefault="00CA57B6" w:rsidP="00CA57B6">
      <w:pPr>
        <w:overflowPunct w:val="0"/>
        <w:adjustRightInd w:val="0"/>
        <w:jc w:val="center"/>
        <w:textAlignment w:val="baseline"/>
        <w:rPr>
          <w:i/>
          <w:sz w:val="28"/>
          <w:szCs w:val="28"/>
          <w:vertAlign w:val="superscript"/>
        </w:rPr>
      </w:pPr>
      <w:proofErr w:type="spellStart"/>
      <w:proofErr w:type="gramStart"/>
      <w:r w:rsidRPr="0001089D">
        <w:rPr>
          <w:i/>
          <w:sz w:val="28"/>
          <w:szCs w:val="28"/>
          <w:vertAlign w:val="superscript"/>
        </w:rPr>
        <w:t>отчество</w:t>
      </w:r>
      <w:proofErr w:type="spellEnd"/>
      <w:r w:rsidRPr="0001089D">
        <w:rPr>
          <w:i/>
          <w:sz w:val="28"/>
          <w:szCs w:val="28"/>
          <w:vertAlign w:val="superscript"/>
        </w:rPr>
        <w:t>(</w:t>
      </w:r>
      <w:proofErr w:type="spellStart"/>
      <w:proofErr w:type="gramEnd"/>
      <w:r w:rsidRPr="0001089D">
        <w:rPr>
          <w:i/>
          <w:sz w:val="28"/>
          <w:szCs w:val="28"/>
          <w:vertAlign w:val="superscript"/>
        </w:rPr>
        <w:t>при</w:t>
      </w:r>
      <w:proofErr w:type="spellEnd"/>
      <w:r w:rsidRPr="0001089D">
        <w:rPr>
          <w:i/>
          <w:sz w:val="28"/>
          <w:szCs w:val="28"/>
          <w:vertAlign w:val="superscript"/>
        </w:rPr>
        <w:t xml:space="preserve"> </w:t>
      </w:r>
      <w:proofErr w:type="spellStart"/>
      <w:r w:rsidRPr="0001089D">
        <w:rPr>
          <w:i/>
          <w:sz w:val="28"/>
          <w:szCs w:val="28"/>
          <w:vertAlign w:val="superscript"/>
        </w:rPr>
        <w:t>наличии</w:t>
      </w:r>
      <w:proofErr w:type="spellEnd"/>
      <w:r w:rsidRPr="0001089D">
        <w:rPr>
          <w:i/>
          <w:sz w:val="28"/>
          <w:szCs w:val="28"/>
          <w:vertAlign w:val="superscript"/>
        </w:rPr>
        <w:t>)</w:t>
      </w:r>
    </w:p>
    <w:p w:rsidR="00CA57B6" w:rsidRPr="0001089D" w:rsidRDefault="00CA57B6" w:rsidP="00CA57B6">
      <w:pPr>
        <w:overflowPunct w:val="0"/>
        <w:adjustRightInd w:val="0"/>
        <w:jc w:val="both"/>
        <w:textAlignment w:val="baseline"/>
        <w:rPr>
          <w:b/>
          <w:sz w:val="28"/>
          <w:szCs w:val="28"/>
        </w:rPr>
      </w:pPr>
    </w:p>
    <w:p w:rsidR="00CA57B6" w:rsidRPr="0001089D" w:rsidRDefault="00CA57B6" w:rsidP="00CA57B6">
      <w:pPr>
        <w:overflowPunct w:val="0"/>
        <w:adjustRightInd w:val="0"/>
        <w:textAlignment w:val="baseline"/>
        <w:rPr>
          <w:b/>
          <w:sz w:val="28"/>
          <w:szCs w:val="28"/>
        </w:rPr>
      </w:pPr>
    </w:p>
    <w:p w:rsidR="00CA57B6" w:rsidRPr="0001089D" w:rsidRDefault="00CA57B6" w:rsidP="00CA57B6">
      <w:pPr>
        <w:overflowPunct w:val="0"/>
        <w:adjustRightInd w:val="0"/>
        <w:textAlignment w:val="baseline"/>
        <w:rPr>
          <w:sz w:val="28"/>
          <w:szCs w:val="28"/>
        </w:rPr>
      </w:pPr>
      <w:proofErr w:type="spellStart"/>
      <w:r w:rsidRPr="0001089D">
        <w:rPr>
          <w:b/>
          <w:sz w:val="28"/>
          <w:szCs w:val="28"/>
        </w:rPr>
        <w:t>Наименование</w:t>
      </w:r>
      <w:proofErr w:type="spellEnd"/>
      <w:r w:rsidRPr="0001089D">
        <w:rPr>
          <w:b/>
          <w:sz w:val="28"/>
          <w:szCs w:val="28"/>
        </w:rPr>
        <w:t xml:space="preserve"> </w:t>
      </w:r>
      <w:proofErr w:type="spellStart"/>
      <w:r w:rsidRPr="0001089D">
        <w:rPr>
          <w:b/>
          <w:sz w:val="28"/>
          <w:szCs w:val="28"/>
        </w:rPr>
        <w:t>документа</w:t>
      </w:r>
      <w:proofErr w:type="spellEnd"/>
      <w:r w:rsidRPr="0001089D">
        <w:rPr>
          <w:b/>
          <w:sz w:val="28"/>
          <w:szCs w:val="28"/>
        </w:rPr>
        <w:t xml:space="preserve">, </w:t>
      </w:r>
      <w:proofErr w:type="spellStart"/>
      <w:r w:rsidRPr="0001089D">
        <w:rPr>
          <w:b/>
          <w:sz w:val="28"/>
          <w:szCs w:val="28"/>
        </w:rPr>
        <w:t>удостоверяющего</w:t>
      </w:r>
      <w:proofErr w:type="spellEnd"/>
      <w:r w:rsidRPr="0001089D">
        <w:rPr>
          <w:b/>
          <w:sz w:val="28"/>
          <w:szCs w:val="28"/>
        </w:rPr>
        <w:t xml:space="preserve"> </w:t>
      </w:r>
      <w:proofErr w:type="spellStart"/>
      <w:r w:rsidRPr="0001089D">
        <w:rPr>
          <w:b/>
          <w:sz w:val="28"/>
          <w:szCs w:val="28"/>
        </w:rPr>
        <w:t>личность</w:t>
      </w:r>
      <w:proofErr w:type="spellEnd"/>
      <w:r w:rsidRPr="0001089D">
        <w:rPr>
          <w:sz w:val="28"/>
          <w:szCs w:val="28"/>
        </w:rPr>
        <w:t xml:space="preserve"> ________________________________________________________________________</w:t>
      </w:r>
    </w:p>
    <w:p w:rsidR="00CA57B6" w:rsidRPr="0001089D" w:rsidRDefault="00CA57B6" w:rsidP="00CA57B6">
      <w:pPr>
        <w:overflowPunct w:val="0"/>
        <w:adjustRightInd w:val="0"/>
        <w:textAlignment w:val="baseline"/>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CA57B6" w:rsidRPr="0001089D" w:rsidTr="00CA57B6">
        <w:trPr>
          <w:trHeight w:hRule="exact" w:val="340"/>
        </w:trPr>
        <w:tc>
          <w:tcPr>
            <w:tcW w:w="1134" w:type="dxa"/>
            <w:tcBorders>
              <w:top w:val="nil"/>
              <w:left w:val="nil"/>
              <w:bottom w:val="nil"/>
            </w:tcBorders>
          </w:tcPr>
          <w:p w:rsidR="00CA57B6" w:rsidRPr="0001089D" w:rsidRDefault="00CA57B6" w:rsidP="00CA57B6">
            <w:pPr>
              <w:overflowPunct w:val="0"/>
              <w:adjustRightInd w:val="0"/>
              <w:jc w:val="both"/>
              <w:textAlignment w:val="baseline"/>
              <w:rPr>
                <w:b/>
                <w:sz w:val="28"/>
                <w:szCs w:val="28"/>
              </w:rPr>
            </w:pPr>
            <w:proofErr w:type="spellStart"/>
            <w:r w:rsidRPr="0001089D">
              <w:rPr>
                <w:b/>
                <w:sz w:val="28"/>
                <w:szCs w:val="28"/>
              </w:rPr>
              <w:t>Серия</w:t>
            </w:r>
            <w:proofErr w:type="spellEnd"/>
          </w:p>
        </w:tc>
        <w:tc>
          <w:tcPr>
            <w:tcW w:w="397" w:type="dxa"/>
          </w:tcPr>
          <w:p w:rsidR="00CA57B6" w:rsidRPr="0001089D" w:rsidRDefault="00CA57B6" w:rsidP="00CA57B6">
            <w:pPr>
              <w:overflowPunct w:val="0"/>
              <w:adjustRightInd w:val="0"/>
              <w:jc w:val="both"/>
              <w:textAlignment w:val="baseline"/>
              <w:rPr>
                <w:sz w:val="28"/>
                <w:szCs w:val="28"/>
              </w:rPr>
            </w:pPr>
          </w:p>
        </w:tc>
        <w:tc>
          <w:tcPr>
            <w:tcW w:w="397" w:type="dxa"/>
          </w:tcPr>
          <w:p w:rsidR="00CA57B6" w:rsidRPr="0001089D" w:rsidRDefault="00CA57B6" w:rsidP="00CA57B6">
            <w:pPr>
              <w:overflowPunct w:val="0"/>
              <w:adjustRightInd w:val="0"/>
              <w:jc w:val="both"/>
              <w:textAlignment w:val="baseline"/>
              <w:rPr>
                <w:sz w:val="28"/>
                <w:szCs w:val="28"/>
              </w:rPr>
            </w:pPr>
          </w:p>
        </w:tc>
        <w:tc>
          <w:tcPr>
            <w:tcW w:w="397" w:type="dxa"/>
          </w:tcPr>
          <w:p w:rsidR="00CA57B6" w:rsidRPr="0001089D" w:rsidRDefault="00CA57B6" w:rsidP="00CA57B6">
            <w:pPr>
              <w:overflowPunct w:val="0"/>
              <w:adjustRightInd w:val="0"/>
              <w:jc w:val="both"/>
              <w:textAlignment w:val="baseline"/>
              <w:rPr>
                <w:sz w:val="28"/>
                <w:szCs w:val="28"/>
              </w:rPr>
            </w:pPr>
          </w:p>
        </w:tc>
        <w:tc>
          <w:tcPr>
            <w:tcW w:w="397" w:type="dxa"/>
          </w:tcPr>
          <w:p w:rsidR="00CA57B6" w:rsidRPr="0001089D" w:rsidRDefault="00CA57B6" w:rsidP="00CA57B6">
            <w:pPr>
              <w:overflowPunct w:val="0"/>
              <w:adjustRightInd w:val="0"/>
              <w:jc w:val="both"/>
              <w:textAlignment w:val="baseline"/>
              <w:rPr>
                <w:sz w:val="28"/>
                <w:szCs w:val="28"/>
              </w:rPr>
            </w:pPr>
          </w:p>
        </w:tc>
        <w:tc>
          <w:tcPr>
            <w:tcW w:w="1701" w:type="dxa"/>
            <w:tcBorders>
              <w:top w:val="nil"/>
              <w:bottom w:val="nil"/>
            </w:tcBorders>
          </w:tcPr>
          <w:p w:rsidR="00CA57B6" w:rsidRPr="0001089D" w:rsidRDefault="00CA57B6" w:rsidP="00CA57B6">
            <w:pPr>
              <w:overflowPunct w:val="0"/>
              <w:adjustRightInd w:val="0"/>
              <w:jc w:val="right"/>
              <w:textAlignment w:val="baseline"/>
              <w:rPr>
                <w:b/>
                <w:sz w:val="28"/>
                <w:szCs w:val="28"/>
              </w:rPr>
            </w:pPr>
            <w:proofErr w:type="spellStart"/>
            <w:r w:rsidRPr="0001089D">
              <w:rPr>
                <w:b/>
                <w:sz w:val="28"/>
                <w:szCs w:val="28"/>
              </w:rPr>
              <w:t>Номер</w:t>
            </w:r>
            <w:proofErr w:type="spellEnd"/>
          </w:p>
        </w:tc>
        <w:tc>
          <w:tcPr>
            <w:tcW w:w="397" w:type="dxa"/>
          </w:tcPr>
          <w:p w:rsidR="00CA57B6" w:rsidRPr="0001089D" w:rsidRDefault="00CA57B6" w:rsidP="00CA57B6">
            <w:pPr>
              <w:overflowPunct w:val="0"/>
              <w:adjustRightInd w:val="0"/>
              <w:jc w:val="both"/>
              <w:textAlignment w:val="baseline"/>
              <w:rPr>
                <w:sz w:val="28"/>
                <w:szCs w:val="28"/>
              </w:rPr>
            </w:pPr>
          </w:p>
        </w:tc>
        <w:tc>
          <w:tcPr>
            <w:tcW w:w="397" w:type="dxa"/>
          </w:tcPr>
          <w:p w:rsidR="00CA57B6" w:rsidRPr="0001089D" w:rsidRDefault="00CA57B6" w:rsidP="00CA57B6">
            <w:pPr>
              <w:overflowPunct w:val="0"/>
              <w:adjustRightInd w:val="0"/>
              <w:jc w:val="both"/>
              <w:textAlignment w:val="baseline"/>
              <w:rPr>
                <w:sz w:val="28"/>
                <w:szCs w:val="28"/>
              </w:rPr>
            </w:pPr>
          </w:p>
        </w:tc>
        <w:tc>
          <w:tcPr>
            <w:tcW w:w="397" w:type="dxa"/>
          </w:tcPr>
          <w:p w:rsidR="00CA57B6" w:rsidRPr="0001089D" w:rsidRDefault="00CA57B6" w:rsidP="00CA57B6">
            <w:pPr>
              <w:overflowPunct w:val="0"/>
              <w:adjustRightInd w:val="0"/>
              <w:jc w:val="both"/>
              <w:textAlignment w:val="baseline"/>
              <w:rPr>
                <w:sz w:val="28"/>
                <w:szCs w:val="28"/>
              </w:rPr>
            </w:pPr>
          </w:p>
        </w:tc>
        <w:tc>
          <w:tcPr>
            <w:tcW w:w="397" w:type="dxa"/>
          </w:tcPr>
          <w:p w:rsidR="00CA57B6" w:rsidRPr="0001089D" w:rsidRDefault="00CA57B6" w:rsidP="00CA57B6">
            <w:pPr>
              <w:overflowPunct w:val="0"/>
              <w:adjustRightInd w:val="0"/>
              <w:jc w:val="both"/>
              <w:textAlignment w:val="baseline"/>
              <w:rPr>
                <w:sz w:val="28"/>
                <w:szCs w:val="28"/>
              </w:rPr>
            </w:pPr>
          </w:p>
        </w:tc>
        <w:tc>
          <w:tcPr>
            <w:tcW w:w="397" w:type="dxa"/>
          </w:tcPr>
          <w:p w:rsidR="00CA57B6" w:rsidRPr="0001089D" w:rsidRDefault="00CA57B6" w:rsidP="00CA57B6">
            <w:pPr>
              <w:overflowPunct w:val="0"/>
              <w:adjustRightInd w:val="0"/>
              <w:jc w:val="both"/>
              <w:textAlignment w:val="baseline"/>
              <w:rPr>
                <w:sz w:val="28"/>
                <w:szCs w:val="28"/>
              </w:rPr>
            </w:pPr>
          </w:p>
        </w:tc>
        <w:tc>
          <w:tcPr>
            <w:tcW w:w="397" w:type="dxa"/>
          </w:tcPr>
          <w:p w:rsidR="00CA57B6" w:rsidRPr="0001089D" w:rsidRDefault="00CA57B6" w:rsidP="00CA57B6">
            <w:pPr>
              <w:overflowPunct w:val="0"/>
              <w:adjustRightInd w:val="0"/>
              <w:jc w:val="both"/>
              <w:textAlignment w:val="baseline"/>
              <w:rPr>
                <w:sz w:val="28"/>
                <w:szCs w:val="28"/>
              </w:rPr>
            </w:pPr>
          </w:p>
        </w:tc>
        <w:tc>
          <w:tcPr>
            <w:tcW w:w="397" w:type="dxa"/>
          </w:tcPr>
          <w:p w:rsidR="00CA57B6" w:rsidRPr="0001089D" w:rsidRDefault="00CA57B6" w:rsidP="00CA57B6">
            <w:pPr>
              <w:overflowPunct w:val="0"/>
              <w:adjustRightInd w:val="0"/>
              <w:jc w:val="both"/>
              <w:textAlignment w:val="baseline"/>
              <w:rPr>
                <w:sz w:val="28"/>
                <w:szCs w:val="28"/>
              </w:rPr>
            </w:pPr>
          </w:p>
        </w:tc>
        <w:tc>
          <w:tcPr>
            <w:tcW w:w="397" w:type="dxa"/>
          </w:tcPr>
          <w:p w:rsidR="00CA57B6" w:rsidRPr="0001089D" w:rsidRDefault="00CA57B6" w:rsidP="00CA57B6">
            <w:pPr>
              <w:overflowPunct w:val="0"/>
              <w:adjustRightInd w:val="0"/>
              <w:jc w:val="both"/>
              <w:textAlignment w:val="baseline"/>
              <w:rPr>
                <w:sz w:val="28"/>
                <w:szCs w:val="28"/>
              </w:rPr>
            </w:pPr>
          </w:p>
        </w:tc>
        <w:tc>
          <w:tcPr>
            <w:tcW w:w="397" w:type="dxa"/>
          </w:tcPr>
          <w:p w:rsidR="00CA57B6" w:rsidRPr="0001089D" w:rsidRDefault="00CA57B6" w:rsidP="00CA57B6">
            <w:pPr>
              <w:overflowPunct w:val="0"/>
              <w:adjustRightInd w:val="0"/>
              <w:jc w:val="both"/>
              <w:textAlignment w:val="baseline"/>
              <w:rPr>
                <w:sz w:val="28"/>
                <w:szCs w:val="28"/>
              </w:rPr>
            </w:pPr>
          </w:p>
        </w:tc>
        <w:tc>
          <w:tcPr>
            <w:tcW w:w="397" w:type="dxa"/>
          </w:tcPr>
          <w:p w:rsidR="00CA57B6" w:rsidRPr="0001089D" w:rsidRDefault="00CA57B6" w:rsidP="00CA57B6">
            <w:pPr>
              <w:overflowPunct w:val="0"/>
              <w:adjustRightInd w:val="0"/>
              <w:jc w:val="both"/>
              <w:textAlignment w:val="baseline"/>
              <w:rPr>
                <w:sz w:val="28"/>
                <w:szCs w:val="28"/>
              </w:rPr>
            </w:pPr>
          </w:p>
        </w:tc>
      </w:tr>
    </w:tbl>
    <w:p w:rsidR="00CA57B6" w:rsidRDefault="00CA57B6" w:rsidP="00CA57B6">
      <w:pPr>
        <w:overflowPunct w:val="0"/>
        <w:adjustRightInd w:val="0"/>
        <w:contextualSpacing/>
        <w:jc w:val="both"/>
        <w:textAlignment w:val="baseline"/>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5"/>
        <w:gridCol w:w="397"/>
        <w:gridCol w:w="397"/>
        <w:gridCol w:w="397"/>
        <w:gridCol w:w="397"/>
        <w:gridCol w:w="397"/>
        <w:gridCol w:w="397"/>
        <w:gridCol w:w="397"/>
        <w:gridCol w:w="397"/>
        <w:gridCol w:w="397"/>
        <w:gridCol w:w="397"/>
        <w:gridCol w:w="397"/>
        <w:gridCol w:w="397"/>
        <w:gridCol w:w="397"/>
        <w:gridCol w:w="397"/>
      </w:tblGrid>
      <w:tr w:rsidR="00CA57B6" w:rsidRPr="0001089D" w:rsidTr="00CA57B6">
        <w:trPr>
          <w:trHeight w:hRule="exact" w:val="340"/>
        </w:trPr>
        <w:tc>
          <w:tcPr>
            <w:tcW w:w="1265" w:type="dxa"/>
            <w:tcBorders>
              <w:top w:val="nil"/>
              <w:left w:val="nil"/>
              <w:bottom w:val="nil"/>
            </w:tcBorders>
          </w:tcPr>
          <w:p w:rsidR="00CA57B6" w:rsidRPr="0001089D" w:rsidRDefault="00CA57B6" w:rsidP="00CA57B6">
            <w:pPr>
              <w:overflowPunct w:val="0"/>
              <w:adjustRightInd w:val="0"/>
              <w:jc w:val="both"/>
              <w:textAlignment w:val="baseline"/>
              <w:rPr>
                <w:b/>
                <w:sz w:val="28"/>
                <w:szCs w:val="28"/>
              </w:rPr>
            </w:pPr>
            <w:r w:rsidRPr="0001089D">
              <w:rPr>
                <w:b/>
                <w:sz w:val="28"/>
                <w:szCs w:val="28"/>
              </w:rPr>
              <w:t>С</w:t>
            </w:r>
            <w:r>
              <w:rPr>
                <w:b/>
                <w:sz w:val="28"/>
                <w:szCs w:val="28"/>
              </w:rPr>
              <w:t>НИЛС</w:t>
            </w:r>
          </w:p>
        </w:tc>
        <w:tc>
          <w:tcPr>
            <w:tcW w:w="397" w:type="dxa"/>
          </w:tcPr>
          <w:p w:rsidR="00CA57B6" w:rsidRPr="0001089D" w:rsidRDefault="00CA57B6" w:rsidP="00CA57B6">
            <w:pPr>
              <w:overflowPunct w:val="0"/>
              <w:adjustRightInd w:val="0"/>
              <w:jc w:val="both"/>
              <w:textAlignment w:val="baseline"/>
              <w:rPr>
                <w:sz w:val="28"/>
                <w:szCs w:val="28"/>
              </w:rPr>
            </w:pPr>
          </w:p>
        </w:tc>
        <w:tc>
          <w:tcPr>
            <w:tcW w:w="397" w:type="dxa"/>
          </w:tcPr>
          <w:p w:rsidR="00CA57B6" w:rsidRPr="0001089D" w:rsidRDefault="00CA57B6" w:rsidP="00CA57B6">
            <w:pPr>
              <w:overflowPunct w:val="0"/>
              <w:adjustRightInd w:val="0"/>
              <w:jc w:val="both"/>
              <w:textAlignment w:val="baseline"/>
              <w:rPr>
                <w:sz w:val="28"/>
                <w:szCs w:val="28"/>
              </w:rPr>
            </w:pPr>
          </w:p>
        </w:tc>
        <w:tc>
          <w:tcPr>
            <w:tcW w:w="397" w:type="dxa"/>
          </w:tcPr>
          <w:p w:rsidR="00CA57B6" w:rsidRPr="0001089D" w:rsidRDefault="00CA57B6" w:rsidP="00CA57B6">
            <w:pPr>
              <w:overflowPunct w:val="0"/>
              <w:adjustRightInd w:val="0"/>
              <w:jc w:val="both"/>
              <w:textAlignment w:val="baseline"/>
              <w:rPr>
                <w:sz w:val="28"/>
                <w:szCs w:val="28"/>
              </w:rPr>
            </w:pPr>
          </w:p>
        </w:tc>
        <w:tc>
          <w:tcPr>
            <w:tcW w:w="397" w:type="dxa"/>
            <w:tcBorders>
              <w:top w:val="nil"/>
              <w:bottom w:val="nil"/>
            </w:tcBorders>
          </w:tcPr>
          <w:p w:rsidR="00CA57B6" w:rsidRPr="0001089D" w:rsidRDefault="00CA57B6" w:rsidP="00CA57B6">
            <w:pPr>
              <w:overflowPunct w:val="0"/>
              <w:adjustRightInd w:val="0"/>
              <w:jc w:val="both"/>
              <w:textAlignment w:val="baseline"/>
              <w:rPr>
                <w:sz w:val="28"/>
                <w:szCs w:val="28"/>
              </w:rPr>
            </w:pPr>
            <w:r>
              <w:rPr>
                <w:sz w:val="28"/>
                <w:szCs w:val="28"/>
              </w:rPr>
              <w:t>-</w:t>
            </w:r>
          </w:p>
        </w:tc>
        <w:tc>
          <w:tcPr>
            <w:tcW w:w="397" w:type="dxa"/>
          </w:tcPr>
          <w:p w:rsidR="00CA57B6" w:rsidRPr="0001089D" w:rsidRDefault="00CA57B6" w:rsidP="00CA57B6">
            <w:pPr>
              <w:overflowPunct w:val="0"/>
              <w:adjustRightInd w:val="0"/>
              <w:jc w:val="both"/>
              <w:textAlignment w:val="baseline"/>
              <w:rPr>
                <w:sz w:val="28"/>
                <w:szCs w:val="28"/>
              </w:rPr>
            </w:pPr>
          </w:p>
        </w:tc>
        <w:tc>
          <w:tcPr>
            <w:tcW w:w="397" w:type="dxa"/>
          </w:tcPr>
          <w:p w:rsidR="00CA57B6" w:rsidRPr="0001089D" w:rsidRDefault="00CA57B6" w:rsidP="00CA57B6">
            <w:pPr>
              <w:overflowPunct w:val="0"/>
              <w:adjustRightInd w:val="0"/>
              <w:jc w:val="both"/>
              <w:textAlignment w:val="baseline"/>
              <w:rPr>
                <w:sz w:val="28"/>
                <w:szCs w:val="28"/>
              </w:rPr>
            </w:pPr>
          </w:p>
        </w:tc>
        <w:tc>
          <w:tcPr>
            <w:tcW w:w="397" w:type="dxa"/>
          </w:tcPr>
          <w:p w:rsidR="00CA57B6" w:rsidRPr="0001089D" w:rsidRDefault="00CA57B6" w:rsidP="00CA57B6">
            <w:pPr>
              <w:overflowPunct w:val="0"/>
              <w:adjustRightInd w:val="0"/>
              <w:jc w:val="both"/>
              <w:textAlignment w:val="baseline"/>
              <w:rPr>
                <w:sz w:val="28"/>
                <w:szCs w:val="28"/>
              </w:rPr>
            </w:pPr>
          </w:p>
        </w:tc>
        <w:tc>
          <w:tcPr>
            <w:tcW w:w="397" w:type="dxa"/>
            <w:tcBorders>
              <w:top w:val="nil"/>
              <w:bottom w:val="nil"/>
            </w:tcBorders>
          </w:tcPr>
          <w:p w:rsidR="00CA57B6" w:rsidRPr="0001089D" w:rsidRDefault="00CA57B6" w:rsidP="00CA57B6">
            <w:pPr>
              <w:overflowPunct w:val="0"/>
              <w:adjustRightInd w:val="0"/>
              <w:jc w:val="both"/>
              <w:textAlignment w:val="baseline"/>
              <w:rPr>
                <w:sz w:val="28"/>
                <w:szCs w:val="28"/>
              </w:rPr>
            </w:pPr>
            <w:r>
              <w:rPr>
                <w:sz w:val="28"/>
                <w:szCs w:val="28"/>
              </w:rPr>
              <w:t>-</w:t>
            </w:r>
          </w:p>
        </w:tc>
        <w:tc>
          <w:tcPr>
            <w:tcW w:w="397" w:type="dxa"/>
          </w:tcPr>
          <w:p w:rsidR="00CA57B6" w:rsidRPr="0001089D" w:rsidRDefault="00CA57B6" w:rsidP="00CA57B6">
            <w:pPr>
              <w:overflowPunct w:val="0"/>
              <w:adjustRightInd w:val="0"/>
              <w:jc w:val="both"/>
              <w:textAlignment w:val="baseline"/>
              <w:rPr>
                <w:sz w:val="28"/>
                <w:szCs w:val="28"/>
              </w:rPr>
            </w:pPr>
          </w:p>
        </w:tc>
        <w:tc>
          <w:tcPr>
            <w:tcW w:w="397" w:type="dxa"/>
          </w:tcPr>
          <w:p w:rsidR="00CA57B6" w:rsidRPr="0001089D" w:rsidRDefault="00CA57B6" w:rsidP="00CA57B6">
            <w:pPr>
              <w:overflowPunct w:val="0"/>
              <w:adjustRightInd w:val="0"/>
              <w:jc w:val="both"/>
              <w:textAlignment w:val="baseline"/>
              <w:rPr>
                <w:sz w:val="28"/>
                <w:szCs w:val="28"/>
              </w:rPr>
            </w:pPr>
          </w:p>
        </w:tc>
        <w:tc>
          <w:tcPr>
            <w:tcW w:w="397" w:type="dxa"/>
          </w:tcPr>
          <w:p w:rsidR="00CA57B6" w:rsidRPr="0001089D" w:rsidRDefault="00CA57B6" w:rsidP="00CA57B6">
            <w:pPr>
              <w:overflowPunct w:val="0"/>
              <w:adjustRightInd w:val="0"/>
              <w:jc w:val="both"/>
              <w:textAlignment w:val="baseline"/>
              <w:rPr>
                <w:sz w:val="28"/>
                <w:szCs w:val="28"/>
              </w:rPr>
            </w:pPr>
          </w:p>
        </w:tc>
        <w:tc>
          <w:tcPr>
            <w:tcW w:w="397" w:type="dxa"/>
            <w:tcBorders>
              <w:top w:val="nil"/>
              <w:bottom w:val="nil"/>
            </w:tcBorders>
          </w:tcPr>
          <w:p w:rsidR="00CA57B6" w:rsidRPr="0001089D" w:rsidRDefault="00CA57B6" w:rsidP="00CA57B6">
            <w:pPr>
              <w:overflowPunct w:val="0"/>
              <w:adjustRightInd w:val="0"/>
              <w:jc w:val="both"/>
              <w:textAlignment w:val="baseline"/>
              <w:rPr>
                <w:sz w:val="28"/>
                <w:szCs w:val="28"/>
              </w:rPr>
            </w:pPr>
          </w:p>
        </w:tc>
        <w:tc>
          <w:tcPr>
            <w:tcW w:w="397" w:type="dxa"/>
          </w:tcPr>
          <w:p w:rsidR="00CA57B6" w:rsidRPr="0001089D" w:rsidRDefault="00CA57B6" w:rsidP="00CA57B6">
            <w:pPr>
              <w:overflowPunct w:val="0"/>
              <w:adjustRightInd w:val="0"/>
              <w:jc w:val="both"/>
              <w:textAlignment w:val="baseline"/>
              <w:rPr>
                <w:sz w:val="28"/>
                <w:szCs w:val="28"/>
              </w:rPr>
            </w:pPr>
          </w:p>
        </w:tc>
        <w:tc>
          <w:tcPr>
            <w:tcW w:w="397" w:type="dxa"/>
          </w:tcPr>
          <w:p w:rsidR="00CA57B6" w:rsidRPr="0001089D" w:rsidRDefault="00CA57B6" w:rsidP="00CA57B6">
            <w:pPr>
              <w:overflowPunct w:val="0"/>
              <w:adjustRightInd w:val="0"/>
              <w:jc w:val="both"/>
              <w:textAlignment w:val="baseline"/>
              <w:rPr>
                <w:sz w:val="28"/>
                <w:szCs w:val="28"/>
              </w:rPr>
            </w:pPr>
          </w:p>
        </w:tc>
      </w:tr>
    </w:tbl>
    <w:p w:rsidR="00CA57B6" w:rsidRDefault="00CA57B6" w:rsidP="00CA57B6">
      <w:pPr>
        <w:overflowPunct w:val="0"/>
        <w:adjustRightInd w:val="0"/>
        <w:contextualSpacing/>
        <w:jc w:val="both"/>
        <w:textAlignment w:val="baseline"/>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1701"/>
        <w:gridCol w:w="397"/>
        <w:gridCol w:w="2433"/>
      </w:tblGrid>
      <w:tr w:rsidR="00CA57B6" w:rsidRPr="0001089D" w:rsidTr="00CA57B6">
        <w:trPr>
          <w:trHeight w:hRule="exact" w:val="340"/>
        </w:trPr>
        <w:tc>
          <w:tcPr>
            <w:tcW w:w="1134" w:type="dxa"/>
            <w:tcBorders>
              <w:top w:val="nil"/>
              <w:left w:val="nil"/>
              <w:bottom w:val="nil"/>
            </w:tcBorders>
            <w:shd w:val="clear" w:color="auto" w:fill="auto"/>
          </w:tcPr>
          <w:p w:rsidR="00CA57B6" w:rsidRPr="0001089D" w:rsidRDefault="00CA57B6" w:rsidP="00CA57B6">
            <w:pPr>
              <w:overflowPunct w:val="0"/>
              <w:adjustRightInd w:val="0"/>
              <w:jc w:val="both"/>
              <w:textAlignment w:val="baseline"/>
              <w:rPr>
                <w:sz w:val="28"/>
                <w:szCs w:val="28"/>
              </w:rPr>
            </w:pPr>
            <w:proofErr w:type="spellStart"/>
            <w:r w:rsidRPr="0001089D">
              <w:rPr>
                <w:b/>
                <w:sz w:val="28"/>
                <w:szCs w:val="28"/>
              </w:rPr>
              <w:t>Пол</w:t>
            </w:r>
            <w:proofErr w:type="spellEnd"/>
            <w:r w:rsidRPr="0001089D">
              <w:rPr>
                <w:b/>
                <w:sz w:val="28"/>
                <w:szCs w:val="28"/>
              </w:rPr>
              <w:t xml:space="preserve">: </w:t>
            </w:r>
          </w:p>
          <w:p w:rsidR="00CA57B6" w:rsidRPr="0001089D" w:rsidRDefault="00CA57B6" w:rsidP="00CA57B6">
            <w:pPr>
              <w:overflowPunct w:val="0"/>
              <w:adjustRightInd w:val="0"/>
              <w:jc w:val="both"/>
              <w:textAlignment w:val="baseline"/>
              <w:rPr>
                <w:b/>
                <w:sz w:val="28"/>
                <w:szCs w:val="28"/>
              </w:rPr>
            </w:pPr>
          </w:p>
        </w:tc>
        <w:tc>
          <w:tcPr>
            <w:tcW w:w="397" w:type="dxa"/>
            <w:shd w:val="clear" w:color="auto" w:fill="auto"/>
          </w:tcPr>
          <w:p w:rsidR="00CA57B6" w:rsidRPr="0001089D" w:rsidRDefault="00CA57B6" w:rsidP="00CA57B6">
            <w:pPr>
              <w:overflowPunct w:val="0"/>
              <w:adjustRightInd w:val="0"/>
              <w:jc w:val="both"/>
              <w:textAlignment w:val="baseline"/>
              <w:rPr>
                <w:sz w:val="28"/>
                <w:szCs w:val="28"/>
              </w:rPr>
            </w:pPr>
          </w:p>
        </w:tc>
        <w:tc>
          <w:tcPr>
            <w:tcW w:w="1701" w:type="dxa"/>
            <w:tcBorders>
              <w:top w:val="nil"/>
              <w:bottom w:val="nil"/>
            </w:tcBorders>
            <w:shd w:val="clear" w:color="auto" w:fill="auto"/>
          </w:tcPr>
          <w:p w:rsidR="00CA57B6" w:rsidRPr="0001089D" w:rsidRDefault="00CA57B6" w:rsidP="00CA57B6">
            <w:pPr>
              <w:overflowPunct w:val="0"/>
              <w:adjustRightInd w:val="0"/>
              <w:textAlignment w:val="baseline"/>
              <w:rPr>
                <w:b/>
                <w:sz w:val="28"/>
                <w:szCs w:val="28"/>
              </w:rPr>
            </w:pPr>
            <w:proofErr w:type="spellStart"/>
            <w:r>
              <w:rPr>
                <w:b/>
                <w:sz w:val="28"/>
                <w:szCs w:val="28"/>
              </w:rPr>
              <w:t>м</w:t>
            </w:r>
            <w:r w:rsidRPr="0001089D">
              <w:rPr>
                <w:b/>
                <w:sz w:val="28"/>
                <w:szCs w:val="28"/>
              </w:rPr>
              <w:t>ужской</w:t>
            </w:r>
            <w:proofErr w:type="spellEnd"/>
          </w:p>
        </w:tc>
        <w:tc>
          <w:tcPr>
            <w:tcW w:w="397" w:type="dxa"/>
            <w:tcBorders>
              <w:right w:val="single" w:sz="4" w:space="0" w:color="auto"/>
            </w:tcBorders>
            <w:shd w:val="clear" w:color="auto" w:fill="auto"/>
          </w:tcPr>
          <w:p w:rsidR="00CA57B6" w:rsidRPr="0001089D" w:rsidRDefault="00CA57B6" w:rsidP="00CA57B6">
            <w:pPr>
              <w:overflowPunct w:val="0"/>
              <w:adjustRightInd w:val="0"/>
              <w:jc w:val="both"/>
              <w:textAlignment w:val="baseline"/>
              <w:rPr>
                <w:sz w:val="28"/>
                <w:szCs w:val="28"/>
              </w:rPr>
            </w:pPr>
          </w:p>
        </w:tc>
        <w:tc>
          <w:tcPr>
            <w:tcW w:w="2433" w:type="dxa"/>
            <w:tcBorders>
              <w:top w:val="nil"/>
              <w:left w:val="single" w:sz="4" w:space="0" w:color="auto"/>
              <w:bottom w:val="nil"/>
              <w:right w:val="nil"/>
            </w:tcBorders>
            <w:shd w:val="clear" w:color="auto" w:fill="auto"/>
          </w:tcPr>
          <w:p w:rsidR="00CA57B6" w:rsidRPr="0001089D" w:rsidRDefault="00CA57B6" w:rsidP="00CA57B6">
            <w:pPr>
              <w:overflowPunct w:val="0"/>
              <w:adjustRightInd w:val="0"/>
              <w:jc w:val="both"/>
              <w:textAlignment w:val="baseline"/>
              <w:rPr>
                <w:b/>
                <w:sz w:val="28"/>
                <w:szCs w:val="28"/>
              </w:rPr>
            </w:pPr>
            <w:proofErr w:type="spellStart"/>
            <w:r>
              <w:rPr>
                <w:b/>
                <w:sz w:val="28"/>
                <w:szCs w:val="28"/>
              </w:rPr>
              <w:t>ж</w:t>
            </w:r>
            <w:r w:rsidRPr="0001089D">
              <w:rPr>
                <w:b/>
                <w:sz w:val="28"/>
                <w:szCs w:val="28"/>
              </w:rPr>
              <w:t>енский</w:t>
            </w:r>
            <w:proofErr w:type="spellEnd"/>
          </w:p>
          <w:p w:rsidR="00CA57B6" w:rsidRPr="0001089D" w:rsidRDefault="00CA57B6" w:rsidP="00CA57B6">
            <w:pPr>
              <w:overflowPunct w:val="0"/>
              <w:adjustRightInd w:val="0"/>
              <w:jc w:val="both"/>
              <w:textAlignment w:val="baseline"/>
              <w:rPr>
                <w:sz w:val="28"/>
                <w:szCs w:val="28"/>
              </w:rPr>
            </w:pPr>
          </w:p>
        </w:tc>
      </w:tr>
    </w:tbl>
    <w:p w:rsidR="00CA57B6" w:rsidRDefault="00CA57B6" w:rsidP="00CA57B6">
      <w:pPr>
        <w:overflowPunct w:val="0"/>
        <w:adjustRightInd w:val="0"/>
        <w:jc w:val="both"/>
        <w:textAlignment w:val="baseline"/>
        <w:rPr>
          <w:sz w:val="28"/>
          <w:szCs w:val="28"/>
        </w:rPr>
      </w:pPr>
    </w:p>
    <w:p w:rsidR="00CA57B6" w:rsidRPr="00CA57B6" w:rsidRDefault="00CA57B6" w:rsidP="00CA57B6">
      <w:pPr>
        <w:overflowPunct w:val="0"/>
        <w:adjustRightInd w:val="0"/>
        <w:jc w:val="both"/>
        <w:textAlignment w:val="baseline"/>
        <w:rPr>
          <w:sz w:val="28"/>
          <w:szCs w:val="28"/>
          <w:lang w:val="ru-RU"/>
        </w:rPr>
      </w:pPr>
      <w:r w:rsidRPr="00CA57B6">
        <w:rPr>
          <w:sz w:val="28"/>
          <w:szCs w:val="28"/>
          <w:lang w:val="ru-RU"/>
        </w:rPr>
        <w:t xml:space="preserve">Прошу зарегистрировать меня для участия в итоговом сочинении (отметить дату участия в итоговом сочинении):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7"/>
        <w:gridCol w:w="6090"/>
      </w:tblGrid>
      <w:tr w:rsidR="00CA57B6" w:rsidRPr="000B4A16" w:rsidTr="00CA57B6">
        <w:trPr>
          <w:trHeight w:hRule="exact" w:val="340"/>
        </w:trPr>
        <w:tc>
          <w:tcPr>
            <w:tcW w:w="397" w:type="dxa"/>
            <w:shd w:val="clear" w:color="auto" w:fill="auto"/>
          </w:tcPr>
          <w:p w:rsidR="00CA57B6" w:rsidRPr="00CA57B6" w:rsidRDefault="00CA57B6" w:rsidP="00CA57B6">
            <w:pPr>
              <w:overflowPunct w:val="0"/>
              <w:adjustRightInd w:val="0"/>
              <w:jc w:val="both"/>
              <w:textAlignment w:val="baseline"/>
              <w:rPr>
                <w:sz w:val="28"/>
                <w:szCs w:val="28"/>
                <w:lang w:val="ru-RU"/>
              </w:rPr>
            </w:pPr>
          </w:p>
        </w:tc>
        <w:tc>
          <w:tcPr>
            <w:tcW w:w="6090" w:type="dxa"/>
            <w:tcBorders>
              <w:top w:val="nil"/>
              <w:bottom w:val="nil"/>
              <w:right w:val="nil"/>
            </w:tcBorders>
            <w:shd w:val="clear" w:color="auto" w:fill="auto"/>
          </w:tcPr>
          <w:p w:rsidR="00CA57B6" w:rsidRPr="00A625EA" w:rsidRDefault="00CA57B6" w:rsidP="00CA57B6">
            <w:pPr>
              <w:overflowPunct w:val="0"/>
              <w:adjustRightInd w:val="0"/>
              <w:textAlignment w:val="baseline"/>
              <w:rPr>
                <w:b/>
                <w:sz w:val="28"/>
                <w:szCs w:val="28"/>
              </w:rPr>
            </w:pPr>
            <w:r w:rsidRPr="00A625EA">
              <w:rPr>
                <w:b/>
                <w:sz w:val="28"/>
                <w:szCs w:val="28"/>
              </w:rPr>
              <w:t>0</w:t>
            </w:r>
            <w:r>
              <w:rPr>
                <w:b/>
                <w:sz w:val="28"/>
                <w:szCs w:val="28"/>
              </w:rPr>
              <w:t>7</w:t>
            </w:r>
            <w:r w:rsidRPr="00A625EA">
              <w:rPr>
                <w:b/>
                <w:sz w:val="28"/>
                <w:szCs w:val="28"/>
              </w:rPr>
              <w:t>.12.202</w:t>
            </w:r>
            <w:r>
              <w:rPr>
                <w:b/>
                <w:sz w:val="28"/>
                <w:szCs w:val="28"/>
              </w:rPr>
              <w:t xml:space="preserve">2 (в </w:t>
            </w:r>
            <w:proofErr w:type="spellStart"/>
            <w:r>
              <w:rPr>
                <w:b/>
                <w:sz w:val="28"/>
                <w:szCs w:val="28"/>
              </w:rPr>
              <w:t>первую</w:t>
            </w:r>
            <w:proofErr w:type="spellEnd"/>
            <w:r>
              <w:rPr>
                <w:b/>
                <w:sz w:val="28"/>
                <w:szCs w:val="28"/>
              </w:rPr>
              <w:t xml:space="preserve"> </w:t>
            </w:r>
            <w:proofErr w:type="spellStart"/>
            <w:r>
              <w:rPr>
                <w:b/>
                <w:sz w:val="28"/>
                <w:szCs w:val="28"/>
              </w:rPr>
              <w:t>среду</w:t>
            </w:r>
            <w:proofErr w:type="spellEnd"/>
            <w:r>
              <w:rPr>
                <w:b/>
                <w:sz w:val="28"/>
                <w:szCs w:val="28"/>
              </w:rPr>
              <w:t xml:space="preserve"> </w:t>
            </w:r>
            <w:proofErr w:type="spellStart"/>
            <w:r>
              <w:rPr>
                <w:b/>
                <w:sz w:val="28"/>
                <w:szCs w:val="28"/>
              </w:rPr>
              <w:t>декабря</w:t>
            </w:r>
            <w:proofErr w:type="spellEnd"/>
            <w:r>
              <w:rPr>
                <w:b/>
                <w:sz w:val="28"/>
                <w:szCs w:val="28"/>
              </w:rPr>
              <w:t>);</w:t>
            </w:r>
          </w:p>
        </w:tc>
      </w:tr>
    </w:tbl>
    <w:p w:rsidR="00CA57B6" w:rsidRDefault="00CA57B6" w:rsidP="00CA57B6">
      <w:pPr>
        <w:overflowPunct w:val="0"/>
        <w:adjustRightInd w:val="0"/>
        <w:jc w:val="both"/>
        <w:textAlignment w:val="baseline"/>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7"/>
        <w:gridCol w:w="6374"/>
      </w:tblGrid>
      <w:tr w:rsidR="00CA57B6" w:rsidRPr="000B4A16" w:rsidTr="00CA57B6">
        <w:trPr>
          <w:trHeight w:hRule="exact" w:val="340"/>
        </w:trPr>
        <w:tc>
          <w:tcPr>
            <w:tcW w:w="397" w:type="dxa"/>
            <w:shd w:val="clear" w:color="auto" w:fill="auto"/>
          </w:tcPr>
          <w:p w:rsidR="00CA57B6" w:rsidRPr="000B4A16" w:rsidRDefault="00CA57B6" w:rsidP="00CA57B6">
            <w:pPr>
              <w:overflowPunct w:val="0"/>
              <w:adjustRightInd w:val="0"/>
              <w:jc w:val="both"/>
              <w:textAlignment w:val="baseline"/>
              <w:rPr>
                <w:sz w:val="28"/>
                <w:szCs w:val="28"/>
              </w:rPr>
            </w:pPr>
          </w:p>
        </w:tc>
        <w:tc>
          <w:tcPr>
            <w:tcW w:w="6374" w:type="dxa"/>
            <w:tcBorders>
              <w:top w:val="nil"/>
              <w:bottom w:val="nil"/>
              <w:right w:val="nil"/>
            </w:tcBorders>
            <w:shd w:val="clear" w:color="auto" w:fill="auto"/>
          </w:tcPr>
          <w:p w:rsidR="00CA57B6" w:rsidRPr="00A625EA" w:rsidRDefault="00CA57B6" w:rsidP="00CA57B6">
            <w:pPr>
              <w:overflowPunct w:val="0"/>
              <w:adjustRightInd w:val="0"/>
              <w:textAlignment w:val="baseline"/>
              <w:rPr>
                <w:b/>
                <w:sz w:val="28"/>
                <w:szCs w:val="28"/>
              </w:rPr>
            </w:pPr>
            <w:r w:rsidRPr="00A625EA">
              <w:rPr>
                <w:b/>
                <w:sz w:val="28"/>
                <w:szCs w:val="28"/>
              </w:rPr>
              <w:t>0</w:t>
            </w:r>
            <w:r>
              <w:rPr>
                <w:b/>
                <w:sz w:val="28"/>
                <w:szCs w:val="28"/>
              </w:rPr>
              <w:t>1</w:t>
            </w:r>
            <w:r w:rsidRPr="00A625EA">
              <w:rPr>
                <w:b/>
                <w:sz w:val="28"/>
                <w:szCs w:val="28"/>
              </w:rPr>
              <w:t>.02.202</w:t>
            </w:r>
            <w:r>
              <w:rPr>
                <w:b/>
                <w:sz w:val="28"/>
                <w:szCs w:val="28"/>
              </w:rPr>
              <w:t xml:space="preserve">3 (в </w:t>
            </w:r>
            <w:proofErr w:type="spellStart"/>
            <w:r>
              <w:rPr>
                <w:b/>
                <w:sz w:val="28"/>
                <w:szCs w:val="28"/>
              </w:rPr>
              <w:t>первую</w:t>
            </w:r>
            <w:proofErr w:type="spellEnd"/>
            <w:r>
              <w:rPr>
                <w:b/>
                <w:sz w:val="28"/>
                <w:szCs w:val="28"/>
              </w:rPr>
              <w:t xml:space="preserve"> </w:t>
            </w:r>
            <w:proofErr w:type="spellStart"/>
            <w:r>
              <w:rPr>
                <w:b/>
                <w:sz w:val="28"/>
                <w:szCs w:val="28"/>
              </w:rPr>
              <w:t>среду</w:t>
            </w:r>
            <w:proofErr w:type="spellEnd"/>
            <w:r>
              <w:rPr>
                <w:b/>
                <w:sz w:val="28"/>
                <w:szCs w:val="28"/>
              </w:rPr>
              <w:t xml:space="preserve"> </w:t>
            </w:r>
            <w:proofErr w:type="spellStart"/>
            <w:r>
              <w:rPr>
                <w:b/>
                <w:sz w:val="28"/>
                <w:szCs w:val="28"/>
              </w:rPr>
              <w:t>февраля</w:t>
            </w:r>
            <w:proofErr w:type="spellEnd"/>
            <w:r>
              <w:rPr>
                <w:b/>
                <w:sz w:val="28"/>
                <w:szCs w:val="28"/>
              </w:rPr>
              <w:t>);</w:t>
            </w:r>
          </w:p>
        </w:tc>
      </w:tr>
    </w:tbl>
    <w:p w:rsidR="00CA57B6" w:rsidRDefault="00CA57B6" w:rsidP="00CA57B6">
      <w:pPr>
        <w:overflowPunct w:val="0"/>
        <w:adjustRightInd w:val="0"/>
        <w:jc w:val="both"/>
        <w:textAlignment w:val="baseline"/>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7"/>
        <w:gridCol w:w="6374"/>
      </w:tblGrid>
      <w:tr w:rsidR="00CA57B6" w:rsidRPr="00717999" w:rsidTr="00CA57B6">
        <w:trPr>
          <w:trHeight w:hRule="exact" w:val="340"/>
        </w:trPr>
        <w:tc>
          <w:tcPr>
            <w:tcW w:w="397" w:type="dxa"/>
            <w:shd w:val="clear" w:color="auto" w:fill="auto"/>
          </w:tcPr>
          <w:p w:rsidR="00CA57B6" w:rsidRPr="000B4A16" w:rsidRDefault="00CA57B6" w:rsidP="00CA57B6">
            <w:pPr>
              <w:overflowPunct w:val="0"/>
              <w:adjustRightInd w:val="0"/>
              <w:jc w:val="both"/>
              <w:textAlignment w:val="baseline"/>
              <w:rPr>
                <w:sz w:val="28"/>
                <w:szCs w:val="28"/>
              </w:rPr>
            </w:pPr>
          </w:p>
        </w:tc>
        <w:tc>
          <w:tcPr>
            <w:tcW w:w="6374" w:type="dxa"/>
            <w:tcBorders>
              <w:top w:val="nil"/>
              <w:bottom w:val="nil"/>
              <w:right w:val="nil"/>
            </w:tcBorders>
            <w:shd w:val="clear" w:color="auto" w:fill="auto"/>
          </w:tcPr>
          <w:p w:rsidR="00CA57B6" w:rsidRPr="00CA57B6" w:rsidRDefault="00CA57B6" w:rsidP="00CA57B6">
            <w:pPr>
              <w:overflowPunct w:val="0"/>
              <w:adjustRightInd w:val="0"/>
              <w:textAlignment w:val="baseline"/>
              <w:rPr>
                <w:b/>
                <w:sz w:val="28"/>
                <w:szCs w:val="28"/>
                <w:lang w:val="ru-RU"/>
              </w:rPr>
            </w:pPr>
            <w:r w:rsidRPr="00CA57B6">
              <w:rPr>
                <w:b/>
                <w:sz w:val="28"/>
                <w:szCs w:val="28"/>
                <w:lang w:val="ru-RU"/>
              </w:rPr>
              <w:t>03.05.2023 (в первую рабочую среду мая)</w:t>
            </w:r>
          </w:p>
        </w:tc>
      </w:tr>
    </w:tbl>
    <w:p w:rsidR="00CA57B6" w:rsidRPr="00CA57B6" w:rsidRDefault="00CA57B6" w:rsidP="00CA57B6">
      <w:pPr>
        <w:overflowPunct w:val="0"/>
        <w:adjustRightInd w:val="0"/>
        <w:jc w:val="both"/>
        <w:textAlignment w:val="baseline"/>
        <w:rPr>
          <w:sz w:val="28"/>
          <w:szCs w:val="28"/>
          <w:lang w:val="ru-RU"/>
        </w:rPr>
      </w:pPr>
    </w:p>
    <w:p w:rsidR="00CA57B6" w:rsidRPr="00CA57B6" w:rsidRDefault="00CA57B6" w:rsidP="00CA57B6">
      <w:pPr>
        <w:overflowPunct w:val="0"/>
        <w:adjustRightInd w:val="0"/>
        <w:jc w:val="both"/>
        <w:textAlignment w:val="baseline"/>
        <w:rPr>
          <w:sz w:val="28"/>
          <w:szCs w:val="28"/>
          <w:lang w:val="ru-RU"/>
        </w:rPr>
      </w:pPr>
      <w:r w:rsidRPr="00CA57B6">
        <w:rPr>
          <w:sz w:val="28"/>
          <w:szCs w:val="28"/>
          <w:lang w:val="ru-RU"/>
        </w:rPr>
        <w:t>для использования его при приеме в образовательные организации высшего образования.</w:t>
      </w:r>
    </w:p>
    <w:p w:rsidR="00CA57B6" w:rsidRPr="00CA57B6" w:rsidRDefault="00CA57B6" w:rsidP="00CA57B6">
      <w:pPr>
        <w:pBdr>
          <w:bottom w:val="single" w:sz="12" w:space="2" w:color="auto"/>
        </w:pBdr>
        <w:overflowPunct w:val="0"/>
        <w:adjustRightInd w:val="0"/>
        <w:ind w:firstLine="708"/>
        <w:jc w:val="both"/>
        <w:textAlignment w:val="baseline"/>
        <w:rPr>
          <w:sz w:val="28"/>
          <w:szCs w:val="28"/>
          <w:lang w:val="ru-RU"/>
        </w:rPr>
      </w:pPr>
      <w:r w:rsidRPr="00CA57B6">
        <w:rPr>
          <w:sz w:val="28"/>
          <w:szCs w:val="28"/>
          <w:lang w:val="ru-RU"/>
        </w:rPr>
        <w:lastRenderedPageBreak/>
        <w:t xml:space="preserve">Прошу для написания итогового сочинения создать условия, учитывающие состояние здоровья, особенности психофизического развития, подтверждаемые: </w:t>
      </w:r>
    </w:p>
    <w:p w:rsidR="00CA57B6" w:rsidRPr="00CA57B6" w:rsidRDefault="00334B29" w:rsidP="00CA57B6">
      <w:pPr>
        <w:pBdr>
          <w:bottom w:val="single" w:sz="12" w:space="2" w:color="auto"/>
        </w:pBdr>
        <w:overflowPunct w:val="0"/>
        <w:adjustRightInd w:val="0"/>
        <w:jc w:val="both"/>
        <w:textAlignment w:val="baseline"/>
        <w:rPr>
          <w:sz w:val="28"/>
          <w:szCs w:val="28"/>
          <w:lang w:val="ru-RU"/>
        </w:rPr>
      </w:pPr>
      <w:r w:rsidRPr="00334B29">
        <w:rPr>
          <w:noProof/>
          <w:sz w:val="28"/>
          <w:szCs w:val="28"/>
        </w:rPr>
        <w:pict>
          <v:rect id="Rectangle 9" o:spid="_x0000_s1031" style="position:absolute;left:0;text-align:left;margin-left:.65pt;margin-top:2.45pt;width:16.85pt;height:17.25pt;z-index:-251651072;visibility:visible" wrapcoords="-982 -939 -982 20661 22582 20661 22582 -939 -982 -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">
            <w10:wrap type="tight"/>
          </v:rect>
        </w:pict>
      </w:r>
      <w:r w:rsidR="00CA57B6" w:rsidRPr="00CA57B6">
        <w:rPr>
          <w:sz w:val="28"/>
          <w:szCs w:val="28"/>
          <w:lang w:val="ru-RU"/>
        </w:rPr>
        <w:t xml:space="preserve">копией рекомендаций </w:t>
      </w:r>
      <w:proofErr w:type="spellStart"/>
      <w:r w:rsidR="00CA57B6" w:rsidRPr="00CA57B6">
        <w:rPr>
          <w:sz w:val="28"/>
          <w:szCs w:val="28"/>
          <w:lang w:val="ru-RU"/>
        </w:rPr>
        <w:t>психолого-медико-педагогической</w:t>
      </w:r>
      <w:proofErr w:type="spellEnd"/>
      <w:r w:rsidR="00CA57B6" w:rsidRPr="00CA57B6">
        <w:rPr>
          <w:sz w:val="28"/>
          <w:szCs w:val="28"/>
          <w:lang w:val="ru-RU"/>
        </w:rPr>
        <w:t xml:space="preserve"> комиссии</w:t>
      </w:r>
    </w:p>
    <w:p w:rsidR="00CA57B6" w:rsidRPr="00CA57B6" w:rsidRDefault="00CA57B6" w:rsidP="00CA57B6">
      <w:pPr>
        <w:pBdr>
          <w:bottom w:val="single" w:sz="12" w:space="2" w:color="auto"/>
        </w:pBdr>
        <w:overflowPunct w:val="0"/>
        <w:adjustRightInd w:val="0"/>
        <w:jc w:val="both"/>
        <w:textAlignment w:val="baseline"/>
        <w:rPr>
          <w:sz w:val="28"/>
          <w:szCs w:val="28"/>
          <w:lang w:val="ru-RU"/>
        </w:rPr>
      </w:pPr>
    </w:p>
    <w:p w:rsidR="00CA57B6" w:rsidRPr="00CA57B6" w:rsidRDefault="00334B29" w:rsidP="00CA57B6">
      <w:pPr>
        <w:pBdr>
          <w:bottom w:val="single" w:sz="12" w:space="2" w:color="auto"/>
        </w:pBdr>
        <w:overflowPunct w:val="0"/>
        <w:adjustRightInd w:val="0"/>
        <w:jc w:val="both"/>
        <w:textAlignment w:val="baseline"/>
        <w:rPr>
          <w:sz w:val="28"/>
          <w:szCs w:val="28"/>
          <w:lang w:val="ru-RU"/>
        </w:rPr>
      </w:pPr>
      <w:r w:rsidRPr="00334B29">
        <w:rPr>
          <w:noProof/>
          <w:sz w:val="28"/>
          <w:szCs w:val="28"/>
        </w:rPr>
        <w:pict>
          <v:rect id="Rectangle 8" o:spid="_x0000_s1030" style="position:absolute;left:0;text-align:left;margin-left:.9pt;margin-top:1.85pt;width:16.85pt;height:17.25pt;z-index:-251652096;visibility:visible" wrapcoords="-982 -939 -982 20661 22582 20661 22582 -939 -982 -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EpSHwIAADsEAAAOAAAAZHJzL2Uyb0RvYy54bWysU9tuEzEQfUfiHyy/k700oc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">
            <w10:wrap type="tight"/>
          </v:rect>
        </w:pict>
      </w:r>
      <w:r w:rsidR="00CA57B6" w:rsidRPr="00CA57B6">
        <w:rPr>
          <w:sz w:val="28"/>
          <w:szCs w:val="28"/>
          <w:lang w:val="ru-RU"/>
        </w:rPr>
        <w:t>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CA57B6" w:rsidRPr="00CA57B6" w:rsidRDefault="00CA57B6" w:rsidP="00CA57B6">
      <w:pPr>
        <w:pBdr>
          <w:bottom w:val="single" w:sz="12" w:space="2" w:color="auto"/>
        </w:pBdr>
        <w:overflowPunct w:val="0"/>
        <w:adjustRightInd w:val="0"/>
        <w:jc w:val="both"/>
        <w:textAlignment w:val="baseline"/>
        <w:rPr>
          <w:sz w:val="28"/>
          <w:szCs w:val="28"/>
          <w:lang w:val="ru-RU"/>
        </w:rPr>
      </w:pPr>
    </w:p>
    <w:p w:rsidR="00CA57B6" w:rsidRPr="00CA57B6" w:rsidRDefault="00CA57B6" w:rsidP="00CA57B6">
      <w:pPr>
        <w:overflowPunct w:val="0"/>
        <w:adjustRightInd w:val="0"/>
        <w:jc w:val="both"/>
        <w:textAlignment w:val="baseline"/>
        <w:rPr>
          <w:i/>
          <w:sz w:val="28"/>
          <w:szCs w:val="28"/>
          <w:lang w:val="ru-RU"/>
        </w:rPr>
      </w:pPr>
      <w:r w:rsidRPr="00CA57B6">
        <w:rPr>
          <w:i/>
          <w:sz w:val="28"/>
          <w:szCs w:val="28"/>
          <w:lang w:val="ru-RU"/>
        </w:rPr>
        <w:t xml:space="preserve">Указать дополнительные </w:t>
      </w:r>
      <w:proofErr w:type="spellStart"/>
      <w:r w:rsidRPr="00CA57B6">
        <w:rPr>
          <w:i/>
          <w:sz w:val="28"/>
          <w:szCs w:val="28"/>
          <w:lang w:val="ru-RU"/>
        </w:rPr>
        <w:t>условия</w:t>
      </w:r>
      <w:proofErr w:type="gramStart"/>
      <w:r w:rsidRPr="00CA57B6">
        <w:rPr>
          <w:i/>
          <w:sz w:val="28"/>
          <w:szCs w:val="28"/>
          <w:lang w:val="ru-RU"/>
        </w:rPr>
        <w:t>,у</w:t>
      </w:r>
      <w:proofErr w:type="gramEnd"/>
      <w:r w:rsidRPr="00CA57B6">
        <w:rPr>
          <w:i/>
          <w:sz w:val="28"/>
          <w:szCs w:val="28"/>
          <w:lang w:val="ru-RU"/>
        </w:rPr>
        <w:t>читывающие</w:t>
      </w:r>
      <w:proofErr w:type="spellEnd"/>
      <w:r w:rsidRPr="00CA57B6">
        <w:rPr>
          <w:i/>
          <w:sz w:val="28"/>
          <w:szCs w:val="28"/>
          <w:lang w:val="ru-RU"/>
        </w:rPr>
        <w:t xml:space="preserve"> состояние здоровья, особенности психофизического развития</w:t>
      </w:r>
    </w:p>
    <w:p w:rsidR="00CA57B6" w:rsidRPr="00CA57B6" w:rsidRDefault="00CA57B6" w:rsidP="00CA57B6">
      <w:pPr>
        <w:overflowPunct w:val="0"/>
        <w:adjustRightInd w:val="0"/>
        <w:jc w:val="both"/>
        <w:textAlignment w:val="baseline"/>
        <w:rPr>
          <w:i/>
          <w:sz w:val="28"/>
          <w:szCs w:val="28"/>
          <w:lang w:val="ru-RU"/>
        </w:rPr>
      </w:pPr>
    </w:p>
    <w:p w:rsidR="00CA57B6" w:rsidRPr="00CA57B6" w:rsidRDefault="00334B29" w:rsidP="00CA57B6">
      <w:pPr>
        <w:overflowPunct w:val="0"/>
        <w:adjustRightInd w:val="0"/>
        <w:jc w:val="both"/>
        <w:textAlignment w:val="baseline"/>
        <w:rPr>
          <w:sz w:val="28"/>
          <w:szCs w:val="28"/>
          <w:lang w:val="ru-RU"/>
        </w:rPr>
      </w:pPr>
      <w:r w:rsidRPr="00334B29">
        <w:rPr>
          <w:i/>
          <w:noProof/>
          <w:sz w:val="28"/>
          <w:szCs w:val="28"/>
        </w:rPr>
        <w:pict>
          <v:rect id="Rectangle 10" o:spid="_x0000_s1032" style="position:absolute;left:0;text-align:left;margin-left:.9pt;margin-top:2.65pt;width:16.85pt;height:17.25pt;z-index:-251650048;visibility:visible" wrapcoords="-982 -939 -982 20661 22582 20661 22582 -939 -982 -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">
            <w10:wrap type="tight"/>
          </v:rect>
        </w:pict>
      </w:r>
      <w:r w:rsidR="00CA57B6" w:rsidRPr="00CA57B6">
        <w:rPr>
          <w:sz w:val="28"/>
          <w:szCs w:val="28"/>
          <w:lang w:val="ru-RU"/>
        </w:rPr>
        <w:t>Увеличение продолжительности написания итогового сочинения на 1,5 часа</w:t>
      </w:r>
    </w:p>
    <w:p w:rsidR="00CA57B6" w:rsidRPr="00CA57B6" w:rsidRDefault="00334B29" w:rsidP="00CA57B6">
      <w:pPr>
        <w:overflowPunct w:val="0"/>
        <w:adjustRightInd w:val="0"/>
        <w:jc w:val="both"/>
        <w:textAlignment w:val="baseline"/>
        <w:rPr>
          <w:sz w:val="28"/>
          <w:szCs w:val="28"/>
          <w:lang w:val="ru-RU"/>
        </w:rPr>
      </w:pPr>
      <w:r w:rsidRPr="00334B29">
        <w:rPr>
          <w:noProof/>
          <w:sz w:val="28"/>
          <w:szCs w:val="28"/>
        </w:rPr>
        <w:pict>
          <v:rect id="Rectangle 11" o:spid="_x0000_s1033" style="position:absolute;left:0;text-align:left;margin-left:-28.35pt;margin-top:14.25pt;width:16.85pt;height:17.25pt;z-index:-251649024;visibility:visible" wrapcoords="-982 -939 -982 20661 22582 20661 22582 -939 -982 -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">
            <w10:wrap type="tight"/>
          </v:rect>
        </w:pict>
      </w:r>
    </w:p>
    <w:p w:rsidR="00CA57B6" w:rsidRPr="00CA57B6" w:rsidRDefault="00CA57B6" w:rsidP="00CA57B6">
      <w:pPr>
        <w:overflowPunct w:val="0"/>
        <w:adjustRightInd w:val="0"/>
        <w:jc w:val="both"/>
        <w:textAlignment w:val="baseline"/>
        <w:rPr>
          <w:sz w:val="28"/>
          <w:szCs w:val="28"/>
          <w:lang w:val="ru-RU"/>
        </w:rPr>
      </w:pPr>
      <w:r w:rsidRPr="00CA57B6">
        <w:rPr>
          <w:sz w:val="28"/>
          <w:szCs w:val="28"/>
          <w:lang w:val="ru-RU"/>
        </w:rPr>
        <w:t>Иное (указать при необходимости)</w:t>
      </w:r>
    </w:p>
    <w:p w:rsidR="00CA57B6" w:rsidRPr="00CA57B6" w:rsidRDefault="00CA57B6" w:rsidP="00CA57B6">
      <w:pPr>
        <w:overflowPunct w:val="0"/>
        <w:adjustRightInd w:val="0"/>
        <w:jc w:val="both"/>
        <w:textAlignment w:val="baseline"/>
        <w:rPr>
          <w:sz w:val="28"/>
          <w:szCs w:val="28"/>
          <w:lang w:val="ru-RU"/>
        </w:rPr>
      </w:pPr>
      <w:r w:rsidRPr="00CA57B6">
        <w:rPr>
          <w:sz w:val="28"/>
          <w:szCs w:val="28"/>
          <w:lang w:val="ru-RU"/>
        </w:rPr>
        <w:t>________________________________________________________________________________________________________________________________________________________________________________________________________________________</w:t>
      </w:r>
    </w:p>
    <w:p w:rsidR="00CA57B6" w:rsidRPr="00CA57B6" w:rsidRDefault="00CA57B6" w:rsidP="00CA57B6">
      <w:pPr>
        <w:overflowPunct w:val="0"/>
        <w:adjustRightInd w:val="0"/>
        <w:jc w:val="center"/>
        <w:textAlignment w:val="baseline"/>
        <w:rPr>
          <w:i/>
          <w:sz w:val="24"/>
          <w:szCs w:val="24"/>
          <w:lang w:val="ru-RU"/>
        </w:rPr>
      </w:pPr>
      <w:r w:rsidRPr="00CA57B6">
        <w:rPr>
          <w:i/>
          <w:sz w:val="24"/>
          <w:szCs w:val="24"/>
          <w:lang w:val="ru-RU"/>
        </w:rPr>
        <w:t xml:space="preserve">(иные дополнительные условия/материально-техническое </w:t>
      </w:r>
      <w:proofErr w:type="spellStart"/>
      <w:r w:rsidRPr="00CA57B6">
        <w:rPr>
          <w:i/>
          <w:sz w:val="24"/>
          <w:szCs w:val="24"/>
          <w:lang w:val="ru-RU"/>
        </w:rPr>
        <w:t>оснащение</w:t>
      </w:r>
      <w:proofErr w:type="gramStart"/>
      <w:r w:rsidRPr="00CA57B6">
        <w:rPr>
          <w:i/>
          <w:sz w:val="24"/>
          <w:szCs w:val="24"/>
          <w:lang w:val="ru-RU"/>
        </w:rPr>
        <w:t>,у</w:t>
      </w:r>
      <w:proofErr w:type="gramEnd"/>
      <w:r w:rsidRPr="00CA57B6">
        <w:rPr>
          <w:i/>
          <w:sz w:val="24"/>
          <w:szCs w:val="24"/>
          <w:lang w:val="ru-RU"/>
        </w:rPr>
        <w:t>читывающие</w:t>
      </w:r>
      <w:proofErr w:type="spellEnd"/>
      <w:r w:rsidRPr="00CA57B6">
        <w:rPr>
          <w:i/>
          <w:sz w:val="24"/>
          <w:szCs w:val="24"/>
          <w:lang w:val="ru-RU"/>
        </w:rPr>
        <w:t xml:space="preserve"> состояние здоровья, особенности психофизического развития, сдача итогового сочинения (изложения) в устной форме по медицинским показаниям и др.)</w:t>
      </w:r>
    </w:p>
    <w:p w:rsidR="00CA57B6" w:rsidRPr="00CA57B6" w:rsidRDefault="00CA57B6" w:rsidP="00CA57B6">
      <w:pPr>
        <w:overflowPunct w:val="0"/>
        <w:adjustRightInd w:val="0"/>
        <w:textAlignment w:val="baseline"/>
        <w:rPr>
          <w:sz w:val="28"/>
          <w:szCs w:val="28"/>
          <w:lang w:val="ru-RU"/>
        </w:rPr>
      </w:pPr>
    </w:p>
    <w:p w:rsidR="00CA57B6" w:rsidRPr="00CA57B6" w:rsidRDefault="00CA57B6" w:rsidP="00CA57B6">
      <w:pPr>
        <w:overflowPunct w:val="0"/>
        <w:adjustRightInd w:val="0"/>
        <w:textAlignment w:val="baseline"/>
        <w:rPr>
          <w:sz w:val="28"/>
          <w:szCs w:val="28"/>
          <w:lang w:val="ru-RU"/>
        </w:rPr>
      </w:pPr>
      <w:r w:rsidRPr="00CA57B6">
        <w:rPr>
          <w:sz w:val="28"/>
          <w:szCs w:val="28"/>
          <w:lang w:val="ru-RU"/>
        </w:rPr>
        <w:t>Согласие на обработку персональных данных прилагается.</w:t>
      </w:r>
    </w:p>
    <w:p w:rsidR="00CA57B6" w:rsidRPr="00CA57B6" w:rsidRDefault="00CA57B6" w:rsidP="00CA57B6">
      <w:pPr>
        <w:overflowPunct w:val="0"/>
        <w:adjustRightInd w:val="0"/>
        <w:textAlignment w:val="baseline"/>
        <w:rPr>
          <w:sz w:val="28"/>
          <w:szCs w:val="28"/>
          <w:lang w:val="ru-RU"/>
        </w:rPr>
      </w:pPr>
    </w:p>
    <w:p w:rsidR="00CA57B6" w:rsidRPr="00CA57B6" w:rsidRDefault="00CA57B6" w:rsidP="00CA57B6">
      <w:pPr>
        <w:overflowPunct w:val="0"/>
        <w:adjustRightInd w:val="0"/>
        <w:ind w:right="-143"/>
        <w:textAlignment w:val="baseline"/>
        <w:rPr>
          <w:sz w:val="28"/>
          <w:szCs w:val="28"/>
          <w:lang w:val="ru-RU"/>
        </w:rPr>
      </w:pPr>
      <w:r w:rsidRPr="0001089D">
        <w:rPr>
          <w:sz w:val="28"/>
          <w:szCs w:val="28"/>
        </w:rPr>
        <w:t>C</w:t>
      </w:r>
      <w:r w:rsidRPr="00CA57B6">
        <w:rPr>
          <w:sz w:val="28"/>
          <w:szCs w:val="28"/>
          <w:lang w:val="ru-RU"/>
        </w:rPr>
        <w:t xml:space="preserve"> Памяткой о порядке проведения итогового сочинения (изложения) ознакомлен (-а).</w:t>
      </w:r>
    </w:p>
    <w:p w:rsidR="00CA57B6" w:rsidRPr="00CA57B6" w:rsidRDefault="00CA57B6" w:rsidP="00CA57B6">
      <w:pPr>
        <w:overflowPunct w:val="0"/>
        <w:adjustRightInd w:val="0"/>
        <w:jc w:val="both"/>
        <w:textAlignment w:val="baseline"/>
        <w:rPr>
          <w:sz w:val="28"/>
          <w:szCs w:val="28"/>
          <w:lang w:val="ru-RU"/>
        </w:rPr>
      </w:pPr>
    </w:p>
    <w:p w:rsidR="00CA57B6" w:rsidRPr="00CA57B6" w:rsidRDefault="00CA57B6" w:rsidP="00CA57B6">
      <w:pPr>
        <w:overflowPunct w:val="0"/>
        <w:adjustRightInd w:val="0"/>
        <w:jc w:val="both"/>
        <w:textAlignment w:val="baseline"/>
        <w:rPr>
          <w:sz w:val="28"/>
          <w:szCs w:val="28"/>
          <w:lang w:val="ru-RU"/>
        </w:rPr>
      </w:pPr>
      <w:r w:rsidRPr="00CA57B6">
        <w:rPr>
          <w:sz w:val="28"/>
          <w:szCs w:val="28"/>
          <w:lang w:val="ru-RU"/>
        </w:rPr>
        <w:t>Подпись заявителя ______________/__________________________________(Ф.И.О.)</w:t>
      </w:r>
    </w:p>
    <w:p w:rsidR="00CA57B6" w:rsidRPr="00CA57B6" w:rsidRDefault="00CA57B6" w:rsidP="00CA57B6">
      <w:pPr>
        <w:overflowPunct w:val="0"/>
        <w:adjustRightInd w:val="0"/>
        <w:jc w:val="both"/>
        <w:textAlignment w:val="baseline"/>
        <w:rPr>
          <w:sz w:val="28"/>
          <w:szCs w:val="28"/>
          <w:lang w:val="ru-RU"/>
        </w:rPr>
      </w:pPr>
    </w:p>
    <w:p w:rsidR="00CA57B6" w:rsidRPr="0001089D" w:rsidRDefault="00CA57B6" w:rsidP="00CA57B6">
      <w:pPr>
        <w:overflowPunct w:val="0"/>
        <w:adjustRightInd w:val="0"/>
        <w:jc w:val="both"/>
        <w:textAlignment w:val="baseline"/>
        <w:rPr>
          <w:sz w:val="28"/>
          <w:szCs w:val="28"/>
        </w:rPr>
      </w:pPr>
      <w:proofErr w:type="gramStart"/>
      <w:r w:rsidRPr="0001089D">
        <w:rPr>
          <w:sz w:val="28"/>
          <w:szCs w:val="28"/>
        </w:rPr>
        <w:t>«____» _____________ 20___ г.</w:t>
      </w:r>
      <w:proofErr w:type="gramEnd"/>
    </w:p>
    <w:p w:rsidR="00CA57B6" w:rsidRDefault="00CA57B6" w:rsidP="00CA57B6">
      <w:pPr>
        <w:overflowPunct w:val="0"/>
        <w:adjustRightInd w:val="0"/>
        <w:jc w:val="both"/>
        <w:textAlignment w:val="baseline"/>
        <w:rPr>
          <w:sz w:val="28"/>
          <w:szCs w:val="28"/>
        </w:rPr>
      </w:pPr>
    </w:p>
    <w:p w:rsidR="00CA57B6" w:rsidRPr="0001089D" w:rsidRDefault="00CA57B6" w:rsidP="00CA57B6">
      <w:pPr>
        <w:overflowPunct w:val="0"/>
        <w:adjustRightInd w:val="0"/>
        <w:jc w:val="both"/>
        <w:textAlignment w:val="baseline"/>
        <w:rPr>
          <w:sz w:val="28"/>
          <w:szCs w:val="28"/>
        </w:rPr>
      </w:pPr>
    </w:p>
    <w:tbl>
      <w:tblPr>
        <w:tblpPr w:leftFromText="180" w:rightFromText="180" w:vertAnchor="text" w:horzAnchor="page" w:tblpX="4603"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7"/>
        <w:gridCol w:w="397"/>
        <w:gridCol w:w="397"/>
        <w:gridCol w:w="397"/>
        <w:gridCol w:w="397"/>
        <w:gridCol w:w="397"/>
        <w:gridCol w:w="397"/>
        <w:gridCol w:w="397"/>
        <w:gridCol w:w="397"/>
        <w:gridCol w:w="397"/>
        <w:gridCol w:w="397"/>
      </w:tblGrid>
      <w:tr w:rsidR="00CA57B6" w:rsidRPr="0001089D" w:rsidTr="00CA57B6">
        <w:trPr>
          <w:trHeight w:hRule="exact" w:val="340"/>
        </w:trPr>
        <w:tc>
          <w:tcPr>
            <w:tcW w:w="397" w:type="dxa"/>
          </w:tcPr>
          <w:p w:rsidR="00CA57B6" w:rsidRPr="0001089D" w:rsidRDefault="00CA57B6" w:rsidP="00CA57B6">
            <w:pPr>
              <w:overflowPunct w:val="0"/>
              <w:adjustRightInd w:val="0"/>
              <w:jc w:val="both"/>
              <w:textAlignment w:val="baseline"/>
              <w:rPr>
                <w:sz w:val="28"/>
                <w:szCs w:val="28"/>
              </w:rPr>
            </w:pPr>
          </w:p>
        </w:tc>
        <w:tc>
          <w:tcPr>
            <w:tcW w:w="397" w:type="dxa"/>
          </w:tcPr>
          <w:p w:rsidR="00CA57B6" w:rsidRPr="0001089D" w:rsidRDefault="00CA57B6" w:rsidP="00CA57B6">
            <w:pPr>
              <w:overflowPunct w:val="0"/>
              <w:adjustRightInd w:val="0"/>
              <w:jc w:val="both"/>
              <w:textAlignment w:val="baseline"/>
              <w:rPr>
                <w:sz w:val="28"/>
                <w:szCs w:val="28"/>
              </w:rPr>
            </w:pPr>
          </w:p>
        </w:tc>
        <w:tc>
          <w:tcPr>
            <w:tcW w:w="397" w:type="dxa"/>
          </w:tcPr>
          <w:p w:rsidR="00CA57B6" w:rsidRPr="0001089D" w:rsidRDefault="00CA57B6" w:rsidP="00CA57B6">
            <w:pPr>
              <w:overflowPunct w:val="0"/>
              <w:adjustRightInd w:val="0"/>
              <w:jc w:val="both"/>
              <w:textAlignment w:val="baseline"/>
              <w:rPr>
                <w:sz w:val="28"/>
                <w:szCs w:val="28"/>
              </w:rPr>
            </w:pPr>
          </w:p>
        </w:tc>
        <w:tc>
          <w:tcPr>
            <w:tcW w:w="397" w:type="dxa"/>
          </w:tcPr>
          <w:p w:rsidR="00CA57B6" w:rsidRPr="0001089D" w:rsidRDefault="00CA57B6" w:rsidP="00CA57B6">
            <w:pPr>
              <w:overflowPunct w:val="0"/>
              <w:adjustRightInd w:val="0"/>
              <w:jc w:val="both"/>
              <w:textAlignment w:val="baseline"/>
              <w:rPr>
                <w:sz w:val="28"/>
                <w:szCs w:val="28"/>
              </w:rPr>
            </w:pPr>
          </w:p>
        </w:tc>
        <w:tc>
          <w:tcPr>
            <w:tcW w:w="397" w:type="dxa"/>
          </w:tcPr>
          <w:p w:rsidR="00CA57B6" w:rsidRPr="0001089D" w:rsidRDefault="00CA57B6" w:rsidP="00CA57B6">
            <w:pPr>
              <w:overflowPunct w:val="0"/>
              <w:adjustRightInd w:val="0"/>
              <w:jc w:val="both"/>
              <w:textAlignment w:val="baseline"/>
              <w:rPr>
                <w:sz w:val="28"/>
                <w:szCs w:val="28"/>
              </w:rPr>
            </w:pPr>
          </w:p>
        </w:tc>
        <w:tc>
          <w:tcPr>
            <w:tcW w:w="397" w:type="dxa"/>
          </w:tcPr>
          <w:p w:rsidR="00CA57B6" w:rsidRPr="0001089D" w:rsidRDefault="00CA57B6" w:rsidP="00CA57B6">
            <w:pPr>
              <w:overflowPunct w:val="0"/>
              <w:adjustRightInd w:val="0"/>
              <w:jc w:val="both"/>
              <w:textAlignment w:val="baseline"/>
              <w:rPr>
                <w:sz w:val="28"/>
                <w:szCs w:val="28"/>
              </w:rPr>
            </w:pPr>
          </w:p>
        </w:tc>
        <w:tc>
          <w:tcPr>
            <w:tcW w:w="397" w:type="dxa"/>
          </w:tcPr>
          <w:p w:rsidR="00CA57B6" w:rsidRPr="0001089D" w:rsidRDefault="00CA57B6" w:rsidP="00CA57B6">
            <w:pPr>
              <w:overflowPunct w:val="0"/>
              <w:adjustRightInd w:val="0"/>
              <w:jc w:val="both"/>
              <w:textAlignment w:val="baseline"/>
              <w:rPr>
                <w:sz w:val="28"/>
                <w:szCs w:val="28"/>
              </w:rPr>
            </w:pPr>
          </w:p>
        </w:tc>
        <w:tc>
          <w:tcPr>
            <w:tcW w:w="397" w:type="dxa"/>
          </w:tcPr>
          <w:p w:rsidR="00CA57B6" w:rsidRPr="0001089D" w:rsidRDefault="00CA57B6" w:rsidP="00CA57B6">
            <w:pPr>
              <w:overflowPunct w:val="0"/>
              <w:adjustRightInd w:val="0"/>
              <w:jc w:val="both"/>
              <w:textAlignment w:val="baseline"/>
              <w:rPr>
                <w:sz w:val="28"/>
                <w:szCs w:val="28"/>
              </w:rPr>
            </w:pPr>
          </w:p>
        </w:tc>
        <w:tc>
          <w:tcPr>
            <w:tcW w:w="397" w:type="dxa"/>
          </w:tcPr>
          <w:p w:rsidR="00CA57B6" w:rsidRPr="0001089D" w:rsidRDefault="00CA57B6" w:rsidP="00CA57B6">
            <w:pPr>
              <w:overflowPunct w:val="0"/>
              <w:adjustRightInd w:val="0"/>
              <w:jc w:val="both"/>
              <w:textAlignment w:val="baseline"/>
              <w:rPr>
                <w:sz w:val="28"/>
                <w:szCs w:val="28"/>
              </w:rPr>
            </w:pPr>
          </w:p>
        </w:tc>
        <w:tc>
          <w:tcPr>
            <w:tcW w:w="397" w:type="dxa"/>
          </w:tcPr>
          <w:p w:rsidR="00CA57B6" w:rsidRPr="0001089D" w:rsidRDefault="00CA57B6" w:rsidP="00CA57B6">
            <w:pPr>
              <w:overflowPunct w:val="0"/>
              <w:adjustRightInd w:val="0"/>
              <w:jc w:val="both"/>
              <w:textAlignment w:val="baseline"/>
              <w:rPr>
                <w:sz w:val="28"/>
                <w:szCs w:val="28"/>
              </w:rPr>
            </w:pPr>
          </w:p>
        </w:tc>
        <w:tc>
          <w:tcPr>
            <w:tcW w:w="397" w:type="dxa"/>
          </w:tcPr>
          <w:p w:rsidR="00CA57B6" w:rsidRPr="0001089D" w:rsidRDefault="00CA57B6" w:rsidP="00CA57B6">
            <w:pPr>
              <w:overflowPunct w:val="0"/>
              <w:adjustRightInd w:val="0"/>
              <w:jc w:val="both"/>
              <w:textAlignment w:val="baseline"/>
              <w:rPr>
                <w:sz w:val="28"/>
                <w:szCs w:val="28"/>
              </w:rPr>
            </w:pPr>
          </w:p>
        </w:tc>
      </w:tr>
    </w:tbl>
    <w:p w:rsidR="00CA57B6" w:rsidRPr="0001089D" w:rsidRDefault="00CA57B6" w:rsidP="00CA57B6">
      <w:pPr>
        <w:overflowPunct w:val="0"/>
        <w:adjustRightInd w:val="0"/>
        <w:jc w:val="both"/>
        <w:textAlignment w:val="baseline"/>
        <w:rPr>
          <w:sz w:val="28"/>
          <w:szCs w:val="28"/>
        </w:rPr>
      </w:pPr>
      <w:proofErr w:type="spellStart"/>
      <w:r w:rsidRPr="0001089D">
        <w:rPr>
          <w:sz w:val="28"/>
          <w:szCs w:val="28"/>
        </w:rPr>
        <w:t>Контактный</w:t>
      </w:r>
      <w:proofErr w:type="spellEnd"/>
      <w:r w:rsidRPr="0001089D">
        <w:rPr>
          <w:sz w:val="28"/>
          <w:szCs w:val="28"/>
        </w:rPr>
        <w:t xml:space="preserve"> </w:t>
      </w:r>
      <w:proofErr w:type="spellStart"/>
      <w:r w:rsidRPr="0001089D">
        <w:rPr>
          <w:sz w:val="28"/>
          <w:szCs w:val="28"/>
        </w:rPr>
        <w:t>телефон</w:t>
      </w:r>
      <w:proofErr w:type="spellEnd"/>
    </w:p>
    <w:p w:rsidR="00CA57B6" w:rsidRDefault="00CA57B6" w:rsidP="00CA57B6">
      <w:pPr>
        <w:overflowPunct w:val="0"/>
        <w:adjustRightInd w:val="0"/>
        <w:jc w:val="both"/>
        <w:textAlignment w:val="baseline"/>
        <w:rPr>
          <w:sz w:val="28"/>
          <w:szCs w:val="28"/>
        </w:rPr>
      </w:pPr>
    </w:p>
    <w:tbl>
      <w:tblPr>
        <w:tblStyle w:val="a7"/>
        <w:tblpPr w:leftFromText="180" w:rightFromText="180" w:vertAnchor="text" w:horzAnchor="margin" w:tblpXSpec="center" w:tblpY="75"/>
        <w:tblW w:w="0" w:type="auto"/>
        <w:tblLook w:val="04A0"/>
      </w:tblPr>
      <w:tblGrid>
        <w:gridCol w:w="378"/>
        <w:gridCol w:w="378"/>
        <w:gridCol w:w="378"/>
        <w:gridCol w:w="378"/>
        <w:gridCol w:w="378"/>
        <w:gridCol w:w="378"/>
      </w:tblGrid>
      <w:tr w:rsidR="00CA57B6" w:rsidTr="00CA57B6">
        <w:tc>
          <w:tcPr>
            <w:tcW w:w="378" w:type="dxa"/>
          </w:tcPr>
          <w:p w:rsidR="00CA57B6" w:rsidRDefault="00CA57B6" w:rsidP="00CA57B6">
            <w:pPr>
              <w:overflowPunct w:val="0"/>
              <w:adjustRightInd w:val="0"/>
              <w:jc w:val="both"/>
              <w:textAlignment w:val="baseline"/>
              <w:rPr>
                <w:sz w:val="28"/>
                <w:szCs w:val="28"/>
              </w:rPr>
            </w:pPr>
          </w:p>
        </w:tc>
        <w:tc>
          <w:tcPr>
            <w:tcW w:w="378" w:type="dxa"/>
          </w:tcPr>
          <w:p w:rsidR="00CA57B6" w:rsidRDefault="00CA57B6" w:rsidP="00CA57B6">
            <w:pPr>
              <w:overflowPunct w:val="0"/>
              <w:adjustRightInd w:val="0"/>
              <w:jc w:val="both"/>
              <w:textAlignment w:val="baseline"/>
              <w:rPr>
                <w:sz w:val="28"/>
                <w:szCs w:val="28"/>
              </w:rPr>
            </w:pPr>
          </w:p>
        </w:tc>
        <w:tc>
          <w:tcPr>
            <w:tcW w:w="378" w:type="dxa"/>
          </w:tcPr>
          <w:p w:rsidR="00CA57B6" w:rsidRDefault="00CA57B6" w:rsidP="00CA57B6">
            <w:pPr>
              <w:overflowPunct w:val="0"/>
              <w:adjustRightInd w:val="0"/>
              <w:jc w:val="both"/>
              <w:textAlignment w:val="baseline"/>
              <w:rPr>
                <w:sz w:val="28"/>
                <w:szCs w:val="28"/>
              </w:rPr>
            </w:pPr>
          </w:p>
        </w:tc>
        <w:tc>
          <w:tcPr>
            <w:tcW w:w="378" w:type="dxa"/>
          </w:tcPr>
          <w:p w:rsidR="00CA57B6" w:rsidRDefault="00CA57B6" w:rsidP="00CA57B6">
            <w:pPr>
              <w:overflowPunct w:val="0"/>
              <w:adjustRightInd w:val="0"/>
              <w:jc w:val="both"/>
              <w:textAlignment w:val="baseline"/>
              <w:rPr>
                <w:sz w:val="28"/>
                <w:szCs w:val="28"/>
              </w:rPr>
            </w:pPr>
          </w:p>
        </w:tc>
        <w:tc>
          <w:tcPr>
            <w:tcW w:w="378" w:type="dxa"/>
          </w:tcPr>
          <w:p w:rsidR="00CA57B6" w:rsidRDefault="00CA57B6" w:rsidP="00CA57B6">
            <w:pPr>
              <w:overflowPunct w:val="0"/>
              <w:adjustRightInd w:val="0"/>
              <w:jc w:val="both"/>
              <w:textAlignment w:val="baseline"/>
              <w:rPr>
                <w:sz w:val="28"/>
                <w:szCs w:val="28"/>
              </w:rPr>
            </w:pPr>
          </w:p>
        </w:tc>
        <w:tc>
          <w:tcPr>
            <w:tcW w:w="378" w:type="dxa"/>
          </w:tcPr>
          <w:p w:rsidR="00CA57B6" w:rsidRDefault="00CA57B6" w:rsidP="00CA57B6">
            <w:pPr>
              <w:overflowPunct w:val="0"/>
              <w:adjustRightInd w:val="0"/>
              <w:jc w:val="both"/>
              <w:textAlignment w:val="baseline"/>
              <w:rPr>
                <w:sz w:val="28"/>
                <w:szCs w:val="28"/>
              </w:rPr>
            </w:pPr>
          </w:p>
        </w:tc>
      </w:tr>
    </w:tbl>
    <w:p w:rsidR="00CA57B6" w:rsidRPr="0001089D" w:rsidRDefault="00CA57B6" w:rsidP="00CA57B6">
      <w:pPr>
        <w:overflowPunct w:val="0"/>
        <w:adjustRightInd w:val="0"/>
        <w:jc w:val="both"/>
        <w:textAlignment w:val="baseline"/>
        <w:rPr>
          <w:sz w:val="28"/>
          <w:szCs w:val="28"/>
        </w:rPr>
      </w:pPr>
      <w:proofErr w:type="spellStart"/>
      <w:r>
        <w:rPr>
          <w:sz w:val="28"/>
          <w:szCs w:val="28"/>
        </w:rPr>
        <w:t>Регистрационный</w:t>
      </w:r>
      <w:proofErr w:type="spellEnd"/>
      <w:r>
        <w:rPr>
          <w:sz w:val="28"/>
          <w:szCs w:val="28"/>
        </w:rPr>
        <w:t xml:space="preserve"> </w:t>
      </w:r>
      <w:proofErr w:type="spellStart"/>
      <w:r>
        <w:rPr>
          <w:sz w:val="28"/>
          <w:szCs w:val="28"/>
        </w:rPr>
        <w:t>номер</w:t>
      </w:r>
      <w:proofErr w:type="spellEnd"/>
      <w:r>
        <w:rPr>
          <w:sz w:val="28"/>
          <w:szCs w:val="28"/>
        </w:rPr>
        <w:t xml:space="preserve"> </w:t>
      </w:r>
    </w:p>
    <w:p w:rsidR="00CA57B6" w:rsidRDefault="00CA57B6" w:rsidP="00CA57B6">
      <w:pPr>
        <w:rPr>
          <w:sz w:val="28"/>
          <w:szCs w:val="28"/>
        </w:rPr>
      </w:pPr>
    </w:p>
    <w:p w:rsidR="00CA57B6" w:rsidRDefault="00CA57B6" w:rsidP="00CA57B6">
      <w:pPr>
        <w:rPr>
          <w:sz w:val="28"/>
          <w:szCs w:val="28"/>
        </w:rPr>
      </w:pPr>
      <w:r>
        <w:rPr>
          <w:sz w:val="28"/>
          <w:szCs w:val="28"/>
        </w:rPr>
        <w:br w:type="page"/>
      </w:r>
    </w:p>
    <w:p w:rsidR="00E44E0C" w:rsidRPr="001A77A0" w:rsidRDefault="00E44E0C" w:rsidP="00E44E0C">
      <w:pPr>
        <w:widowControl/>
        <w:autoSpaceDE/>
        <w:autoSpaceDN/>
        <w:ind w:left="5670"/>
        <w:jc w:val="both"/>
        <w:rPr>
          <w:sz w:val="28"/>
          <w:szCs w:val="28"/>
          <w:lang w:val="ru-RU" w:eastAsia="ru-RU"/>
        </w:rPr>
      </w:pPr>
      <w:r w:rsidRPr="001A77A0">
        <w:rPr>
          <w:sz w:val="28"/>
          <w:szCs w:val="28"/>
          <w:lang w:val="ru-RU" w:eastAsia="ru-RU"/>
        </w:rPr>
        <w:lastRenderedPageBreak/>
        <w:t xml:space="preserve">Приложение № </w:t>
      </w:r>
      <w:r>
        <w:rPr>
          <w:sz w:val="28"/>
          <w:szCs w:val="28"/>
          <w:lang w:val="ru-RU" w:eastAsia="ru-RU"/>
        </w:rPr>
        <w:t>6</w:t>
      </w:r>
      <w:r w:rsidRPr="001A77A0">
        <w:rPr>
          <w:sz w:val="28"/>
          <w:szCs w:val="28"/>
          <w:lang w:val="ru-RU" w:eastAsia="ru-RU"/>
        </w:rPr>
        <w:t xml:space="preserve"> к приказу </w:t>
      </w:r>
      <w:r>
        <w:rPr>
          <w:sz w:val="28"/>
          <w:szCs w:val="28"/>
          <w:lang w:val="ru-RU" w:eastAsia="ru-RU"/>
        </w:rPr>
        <w:t>комитета по образованию Администрации муниципального образования «</w:t>
      </w:r>
      <w:proofErr w:type="spellStart"/>
      <w:r>
        <w:rPr>
          <w:sz w:val="28"/>
          <w:szCs w:val="28"/>
          <w:lang w:val="ru-RU" w:eastAsia="ru-RU"/>
        </w:rPr>
        <w:t>Сафоновский</w:t>
      </w:r>
      <w:proofErr w:type="spellEnd"/>
      <w:r>
        <w:rPr>
          <w:sz w:val="28"/>
          <w:szCs w:val="28"/>
          <w:lang w:val="ru-RU" w:eastAsia="ru-RU"/>
        </w:rPr>
        <w:t xml:space="preserve"> район» </w:t>
      </w:r>
      <w:r w:rsidRPr="001A77A0">
        <w:rPr>
          <w:sz w:val="28"/>
          <w:szCs w:val="28"/>
          <w:lang w:val="ru-RU" w:eastAsia="ru-RU"/>
        </w:rPr>
        <w:t xml:space="preserve">Смоленской области </w:t>
      </w:r>
    </w:p>
    <w:p w:rsidR="00C013E8" w:rsidRPr="001A77A0" w:rsidRDefault="00E44E0C" w:rsidP="00C013E8">
      <w:pPr>
        <w:widowControl/>
        <w:autoSpaceDE/>
        <w:autoSpaceDN/>
        <w:ind w:left="5245"/>
        <w:jc w:val="both"/>
        <w:rPr>
          <w:sz w:val="28"/>
          <w:szCs w:val="28"/>
          <w:lang w:val="ru-RU" w:eastAsia="ru-RU"/>
        </w:rPr>
      </w:pPr>
      <w:r>
        <w:rPr>
          <w:sz w:val="28"/>
          <w:szCs w:val="28"/>
          <w:lang w:val="ru-RU" w:eastAsia="ru-RU"/>
        </w:rPr>
        <w:t xml:space="preserve">      </w:t>
      </w:r>
      <w:r w:rsidR="00C013E8">
        <w:rPr>
          <w:sz w:val="28"/>
          <w:szCs w:val="28"/>
          <w:lang w:val="ru-RU" w:eastAsia="ru-RU"/>
        </w:rPr>
        <w:t>от «11» октября  2022 г. № 491</w:t>
      </w:r>
    </w:p>
    <w:p w:rsidR="00E44E0C" w:rsidRPr="001A77A0" w:rsidRDefault="00E44E0C" w:rsidP="00E44E0C">
      <w:pPr>
        <w:widowControl/>
        <w:autoSpaceDE/>
        <w:autoSpaceDN/>
        <w:ind w:left="5245"/>
        <w:jc w:val="both"/>
        <w:rPr>
          <w:sz w:val="28"/>
          <w:szCs w:val="28"/>
          <w:lang w:val="ru-RU" w:eastAsia="ru-RU"/>
        </w:rPr>
      </w:pPr>
    </w:p>
    <w:p w:rsidR="00CA57B6" w:rsidRPr="00CA57B6" w:rsidRDefault="00CA57B6" w:rsidP="00C013E8">
      <w:pPr>
        <w:rPr>
          <w:lang w:val="ru-RU"/>
        </w:rPr>
      </w:pPr>
    </w:p>
    <w:p w:rsidR="00CA57B6" w:rsidRDefault="00CA57B6" w:rsidP="00CA57B6">
      <w:pPr>
        <w:pStyle w:val="a8"/>
        <w:ind w:firstLine="709"/>
        <w:jc w:val="center"/>
        <w:rPr>
          <w:rFonts w:ascii="Times New Roman" w:hAnsi="Times New Roman" w:cs="Times New Roman"/>
          <w:b/>
          <w:sz w:val="28"/>
          <w:szCs w:val="28"/>
        </w:rPr>
      </w:pPr>
      <w:r w:rsidRPr="00461E10">
        <w:rPr>
          <w:rFonts w:ascii="Times New Roman" w:hAnsi="Times New Roman" w:cs="Times New Roman"/>
          <w:b/>
          <w:sz w:val="28"/>
          <w:szCs w:val="28"/>
        </w:rPr>
        <w:t>Форм</w:t>
      </w:r>
      <w:r>
        <w:rPr>
          <w:rFonts w:ascii="Times New Roman" w:hAnsi="Times New Roman" w:cs="Times New Roman"/>
          <w:b/>
          <w:sz w:val="28"/>
          <w:szCs w:val="28"/>
        </w:rPr>
        <w:t>а</w:t>
      </w:r>
      <w:r w:rsidRPr="00461E10">
        <w:rPr>
          <w:rFonts w:ascii="Times New Roman" w:hAnsi="Times New Roman" w:cs="Times New Roman"/>
          <w:b/>
          <w:sz w:val="28"/>
          <w:szCs w:val="28"/>
        </w:rPr>
        <w:t xml:space="preserve"> согласия на обработку персональных данных </w:t>
      </w:r>
      <w:r>
        <w:rPr>
          <w:rFonts w:ascii="Times New Roman" w:hAnsi="Times New Roman" w:cs="Times New Roman"/>
          <w:b/>
          <w:sz w:val="28"/>
          <w:szCs w:val="28"/>
        </w:rPr>
        <w:t>несовершеннолетних</w:t>
      </w:r>
    </w:p>
    <w:p w:rsidR="00CA57B6" w:rsidRPr="00460CC5" w:rsidRDefault="00CA57B6" w:rsidP="00CA57B6">
      <w:pPr>
        <w:pStyle w:val="a8"/>
        <w:ind w:firstLine="709"/>
        <w:jc w:val="center"/>
        <w:rPr>
          <w:rFonts w:ascii="Times New Roman" w:hAnsi="Times New Roman" w:cs="Times New Roman"/>
          <w:b/>
          <w:sz w:val="28"/>
          <w:szCs w:val="28"/>
        </w:rPr>
      </w:pPr>
      <w:r w:rsidRPr="00461E10">
        <w:rPr>
          <w:rFonts w:ascii="Times New Roman" w:hAnsi="Times New Roman" w:cs="Times New Roman"/>
          <w:b/>
          <w:sz w:val="28"/>
          <w:szCs w:val="28"/>
        </w:rPr>
        <w:t xml:space="preserve">участников итогового сочинения (изложения) в </w:t>
      </w:r>
      <w:r>
        <w:rPr>
          <w:rFonts w:ascii="Times New Roman" w:hAnsi="Times New Roman" w:cs="Times New Roman"/>
          <w:b/>
          <w:sz w:val="28"/>
          <w:szCs w:val="28"/>
        </w:rPr>
        <w:t xml:space="preserve">2022/2023 </w:t>
      </w:r>
      <w:r w:rsidRPr="00461E10">
        <w:rPr>
          <w:rFonts w:ascii="Times New Roman" w:hAnsi="Times New Roman" w:cs="Times New Roman"/>
          <w:b/>
          <w:sz w:val="28"/>
          <w:szCs w:val="28"/>
        </w:rPr>
        <w:t>учебном году</w:t>
      </w:r>
    </w:p>
    <w:p w:rsidR="00CA57B6" w:rsidRPr="00CA57B6" w:rsidRDefault="00CA57B6" w:rsidP="00CA57B6">
      <w:pPr>
        <w:ind w:firstLine="709"/>
        <w:jc w:val="center"/>
        <w:rPr>
          <w:sz w:val="28"/>
          <w:szCs w:val="28"/>
          <w:lang w:val="ru-RU"/>
        </w:rPr>
      </w:pPr>
    </w:p>
    <w:p w:rsidR="00CA57B6" w:rsidRPr="00CA57B6" w:rsidRDefault="00CA57B6" w:rsidP="00CA57B6">
      <w:pPr>
        <w:ind w:firstLine="709"/>
        <w:jc w:val="center"/>
        <w:rPr>
          <w:sz w:val="28"/>
          <w:szCs w:val="28"/>
          <w:lang w:val="ru-RU"/>
        </w:rPr>
      </w:pPr>
      <w:r w:rsidRPr="00CA57B6">
        <w:rPr>
          <w:sz w:val="28"/>
          <w:szCs w:val="28"/>
          <w:lang w:val="ru-RU"/>
        </w:rPr>
        <w:t>СОГЛАСИЕ НА ОБРАБОТКУ ПЕРСОНАЛЬНЫХ ДАННЫХ</w:t>
      </w:r>
    </w:p>
    <w:p w:rsidR="00CA57B6" w:rsidRPr="00CA57B6" w:rsidRDefault="00CA57B6" w:rsidP="00CA57B6">
      <w:pPr>
        <w:ind w:firstLine="709"/>
        <w:jc w:val="center"/>
        <w:rPr>
          <w:sz w:val="28"/>
          <w:szCs w:val="28"/>
          <w:lang w:val="ru-RU"/>
        </w:rPr>
      </w:pPr>
    </w:p>
    <w:p w:rsidR="00CA57B6" w:rsidRPr="00CA57B6" w:rsidRDefault="00CA57B6" w:rsidP="00CA57B6">
      <w:pPr>
        <w:ind w:firstLine="567"/>
        <w:jc w:val="both"/>
        <w:rPr>
          <w:sz w:val="28"/>
          <w:szCs w:val="28"/>
          <w:lang w:val="ru-RU"/>
        </w:rPr>
      </w:pPr>
      <w:r w:rsidRPr="00CA57B6">
        <w:rPr>
          <w:sz w:val="28"/>
          <w:szCs w:val="28"/>
          <w:lang w:val="ru-RU"/>
        </w:rPr>
        <w:t>Я,__________________________________________________________________,</w:t>
      </w:r>
    </w:p>
    <w:p w:rsidR="00CA57B6" w:rsidRPr="00CA57B6" w:rsidRDefault="00CA57B6" w:rsidP="00CA57B6">
      <w:pPr>
        <w:ind w:firstLine="709"/>
        <w:jc w:val="center"/>
        <w:rPr>
          <w:i/>
          <w:sz w:val="20"/>
          <w:szCs w:val="20"/>
          <w:lang w:val="ru-RU"/>
        </w:rPr>
      </w:pPr>
      <w:r w:rsidRPr="00CA57B6">
        <w:rPr>
          <w:i/>
          <w:sz w:val="20"/>
          <w:szCs w:val="20"/>
          <w:lang w:val="ru-RU"/>
        </w:rPr>
        <w:t>(ФИО)</w:t>
      </w:r>
    </w:p>
    <w:p w:rsidR="00CA57B6" w:rsidRPr="00CA57B6" w:rsidRDefault="00CA57B6" w:rsidP="00CA57B6">
      <w:pPr>
        <w:jc w:val="both"/>
        <w:rPr>
          <w:sz w:val="26"/>
          <w:szCs w:val="26"/>
          <w:lang w:val="ru-RU"/>
        </w:rPr>
      </w:pPr>
      <w:r w:rsidRPr="00CA57B6">
        <w:rPr>
          <w:sz w:val="28"/>
          <w:szCs w:val="28"/>
          <w:lang w:val="ru-RU"/>
        </w:rPr>
        <w:t>паспорт</w:t>
      </w:r>
      <w:r w:rsidRPr="00CA57B6">
        <w:rPr>
          <w:sz w:val="26"/>
          <w:szCs w:val="26"/>
          <w:lang w:val="ru-RU"/>
        </w:rPr>
        <w:t>__________________</w:t>
      </w:r>
      <w:r w:rsidRPr="00CA57B6">
        <w:rPr>
          <w:sz w:val="28"/>
          <w:szCs w:val="28"/>
          <w:lang w:val="ru-RU"/>
        </w:rPr>
        <w:t>выдан</w:t>
      </w:r>
      <w:r w:rsidRPr="00CA57B6">
        <w:rPr>
          <w:sz w:val="26"/>
          <w:szCs w:val="26"/>
          <w:lang w:val="ru-RU"/>
        </w:rPr>
        <w:t>_____________________________________________,</w:t>
      </w:r>
    </w:p>
    <w:p w:rsidR="00CA57B6" w:rsidRPr="00CA57B6" w:rsidRDefault="00CA57B6" w:rsidP="00CA57B6">
      <w:pPr>
        <w:ind w:firstLine="709"/>
        <w:jc w:val="both"/>
        <w:rPr>
          <w:i/>
          <w:sz w:val="20"/>
          <w:szCs w:val="20"/>
          <w:lang w:val="ru-RU"/>
        </w:rPr>
      </w:pPr>
      <w:r w:rsidRPr="00CA57B6">
        <w:rPr>
          <w:i/>
          <w:sz w:val="20"/>
          <w:szCs w:val="20"/>
          <w:lang w:val="ru-RU"/>
        </w:rPr>
        <w:t xml:space="preserve">    (серия, номер)                                                                        (когда и кем выдан)</w:t>
      </w:r>
    </w:p>
    <w:p w:rsidR="00CA57B6" w:rsidRPr="00CA57B6" w:rsidRDefault="00CA57B6" w:rsidP="00CA57B6">
      <w:pPr>
        <w:jc w:val="both"/>
        <w:rPr>
          <w:sz w:val="26"/>
          <w:szCs w:val="26"/>
          <w:lang w:val="ru-RU"/>
        </w:rPr>
      </w:pPr>
      <w:r w:rsidRPr="00CA57B6">
        <w:rPr>
          <w:sz w:val="28"/>
          <w:szCs w:val="28"/>
          <w:lang w:val="ru-RU"/>
        </w:rPr>
        <w:t>адрес регистрации</w:t>
      </w:r>
      <w:r w:rsidRPr="00CA57B6">
        <w:rPr>
          <w:sz w:val="26"/>
          <w:szCs w:val="26"/>
          <w:lang w:val="ru-RU"/>
        </w:rPr>
        <w:t>: ___________________________________________________________,</w:t>
      </w:r>
    </w:p>
    <w:p w:rsidR="00CA57B6" w:rsidRPr="00CA57B6" w:rsidRDefault="00CA57B6" w:rsidP="00CA57B6">
      <w:pPr>
        <w:jc w:val="both"/>
        <w:rPr>
          <w:sz w:val="28"/>
          <w:szCs w:val="28"/>
          <w:lang w:val="ru-RU"/>
        </w:rPr>
      </w:pPr>
      <w:r w:rsidRPr="00CA57B6">
        <w:rPr>
          <w:sz w:val="28"/>
          <w:szCs w:val="28"/>
          <w:lang w:val="ru-RU"/>
        </w:rPr>
        <w:t>являюсь законным представителем моего несовершеннолетнего ребенка (подопечного) ___________________________________________________________,</w:t>
      </w:r>
    </w:p>
    <w:p w:rsidR="00CA57B6" w:rsidRPr="00CA57B6" w:rsidRDefault="00CA57B6" w:rsidP="00CA57B6">
      <w:pPr>
        <w:ind w:firstLine="709"/>
        <w:jc w:val="center"/>
        <w:rPr>
          <w:i/>
          <w:sz w:val="20"/>
          <w:szCs w:val="20"/>
          <w:lang w:val="ru-RU"/>
        </w:rPr>
      </w:pPr>
      <w:r w:rsidRPr="00CA57B6">
        <w:rPr>
          <w:i/>
          <w:sz w:val="20"/>
          <w:szCs w:val="20"/>
          <w:lang w:val="ru-RU"/>
        </w:rPr>
        <w:t>(ФИО несовершеннолетнего)</w:t>
      </w:r>
    </w:p>
    <w:p w:rsidR="00CA57B6" w:rsidRPr="00CA57B6" w:rsidRDefault="00CA57B6" w:rsidP="00CA57B6">
      <w:pPr>
        <w:jc w:val="both"/>
        <w:rPr>
          <w:i/>
          <w:sz w:val="26"/>
          <w:szCs w:val="28"/>
          <w:u w:val="single"/>
          <w:lang w:val="ru-RU"/>
        </w:rPr>
      </w:pPr>
      <w:r w:rsidRPr="00CA57B6">
        <w:rPr>
          <w:sz w:val="28"/>
          <w:szCs w:val="28"/>
          <w:lang w:val="ru-RU"/>
        </w:rPr>
        <w:t xml:space="preserve">и даю свое согласие </w:t>
      </w:r>
      <w:r w:rsidRPr="00CA57B6">
        <w:rPr>
          <w:sz w:val="26"/>
          <w:szCs w:val="28"/>
          <w:lang w:val="ru-RU"/>
        </w:rPr>
        <w:t>___________________________________________________________</w:t>
      </w:r>
    </w:p>
    <w:p w:rsidR="00CA57B6" w:rsidRPr="00CA57B6" w:rsidRDefault="00CA57B6" w:rsidP="00CA57B6">
      <w:pPr>
        <w:jc w:val="both"/>
        <w:rPr>
          <w:sz w:val="26"/>
          <w:szCs w:val="26"/>
          <w:lang w:val="ru-RU"/>
        </w:rPr>
      </w:pPr>
      <w:r w:rsidRPr="00CA57B6">
        <w:rPr>
          <w:sz w:val="26"/>
          <w:szCs w:val="28"/>
          <w:lang w:val="ru-RU"/>
        </w:rPr>
        <w:t>______________________________________________________________________________</w:t>
      </w:r>
    </w:p>
    <w:p w:rsidR="00CA57B6" w:rsidRPr="00CA57B6" w:rsidRDefault="00CA57B6" w:rsidP="00CA57B6">
      <w:pPr>
        <w:ind w:firstLine="709"/>
        <w:jc w:val="center"/>
        <w:rPr>
          <w:i/>
          <w:sz w:val="20"/>
          <w:szCs w:val="20"/>
          <w:lang w:val="ru-RU"/>
        </w:rPr>
      </w:pPr>
      <w:r w:rsidRPr="00CA57B6">
        <w:rPr>
          <w:i/>
          <w:sz w:val="20"/>
          <w:szCs w:val="20"/>
          <w:lang w:val="ru-RU"/>
        </w:rPr>
        <w:t>(наименование организации)</w:t>
      </w:r>
    </w:p>
    <w:p w:rsidR="00CA57B6" w:rsidRPr="00CA57B6" w:rsidRDefault="00CA57B6" w:rsidP="00CA57B6">
      <w:pPr>
        <w:jc w:val="both"/>
        <w:rPr>
          <w:sz w:val="28"/>
          <w:szCs w:val="28"/>
          <w:lang w:val="ru-RU"/>
        </w:rPr>
      </w:pPr>
      <w:proofErr w:type="gramStart"/>
      <w:r w:rsidRPr="00CA57B6">
        <w:rPr>
          <w:sz w:val="28"/>
          <w:szCs w:val="28"/>
          <w:lang w:val="ru-RU"/>
        </w:rPr>
        <w:t>на обработку его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реквизиты документа, удостоверяющего личность; гражданство; страховой номер индивидуального лицевого счета; информация о результатах итогового сочинения (изложения), информации об отнесении участника к категории лиц с ограниченными возможностями здоровья, детям-инвалидам, инвалидам.</w:t>
      </w:r>
      <w:proofErr w:type="gramEnd"/>
    </w:p>
    <w:p w:rsidR="00CA57B6" w:rsidRPr="00CA57B6" w:rsidRDefault="00CA57B6" w:rsidP="00CA57B6">
      <w:pPr>
        <w:ind w:firstLine="709"/>
        <w:jc w:val="both"/>
        <w:rPr>
          <w:sz w:val="28"/>
          <w:szCs w:val="28"/>
          <w:lang w:val="ru-RU"/>
        </w:rPr>
      </w:pPr>
      <w:proofErr w:type="gramStart"/>
      <w:r w:rsidRPr="00CA57B6">
        <w:rPr>
          <w:sz w:val="28"/>
          <w:szCs w:val="28"/>
          <w:lang w:val="ru-RU"/>
        </w:rPr>
        <w:t>Я даю согласие на использование персональных данных моего несовершеннолетнего ребенка (подопечного) исключительно в целях 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w:t>
      </w:r>
      <w:proofErr w:type="gramEnd"/>
      <w:r w:rsidRPr="00CA57B6">
        <w:rPr>
          <w:sz w:val="28"/>
          <w:szCs w:val="28"/>
          <w:lang w:val="ru-RU"/>
        </w:rPr>
        <w:t xml:space="preserve"> образовательные программы основного общего и среднего общего образования (РИС), а также хранение данных об этих результатах на электронных носителях.</w:t>
      </w:r>
    </w:p>
    <w:p w:rsidR="00CA57B6" w:rsidRPr="00CA57B6" w:rsidRDefault="00CA57B6" w:rsidP="00CA57B6">
      <w:pPr>
        <w:ind w:firstLine="709"/>
        <w:jc w:val="both"/>
        <w:rPr>
          <w:sz w:val="28"/>
          <w:szCs w:val="28"/>
          <w:lang w:val="ru-RU"/>
        </w:rPr>
      </w:pPr>
      <w:proofErr w:type="gramStart"/>
      <w:r w:rsidRPr="00CA57B6">
        <w:rPr>
          <w:sz w:val="28"/>
          <w:szCs w:val="28"/>
          <w:lang w:val="ru-RU"/>
        </w:rPr>
        <w:t>Настоящее согласие предоставляется мной на осуществление действий в отношении персональных данных моего несовершеннолетнего ребенка (подопечного),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w:t>
      </w:r>
      <w:proofErr w:type="gramEnd"/>
      <w:r w:rsidRPr="00CA57B6">
        <w:rPr>
          <w:sz w:val="28"/>
          <w:szCs w:val="28"/>
          <w:lang w:val="ru-RU"/>
        </w:rPr>
        <w:t xml:space="preserve"> Федерации.</w:t>
      </w:r>
    </w:p>
    <w:p w:rsidR="00CA57B6" w:rsidRPr="00CA57B6" w:rsidRDefault="00CA57B6" w:rsidP="00CA57B6">
      <w:pPr>
        <w:ind w:firstLine="709"/>
        <w:jc w:val="both"/>
        <w:rPr>
          <w:i/>
          <w:sz w:val="28"/>
          <w:szCs w:val="28"/>
          <w:lang w:val="ru-RU"/>
        </w:rPr>
      </w:pPr>
      <w:r w:rsidRPr="00CA57B6">
        <w:rPr>
          <w:sz w:val="28"/>
          <w:szCs w:val="28"/>
          <w:lang w:val="ru-RU"/>
        </w:rPr>
        <w:lastRenderedPageBreak/>
        <w:t>Я проинформирован, что _____________________________________________</w:t>
      </w:r>
    </w:p>
    <w:p w:rsidR="00CA57B6" w:rsidRPr="00CA57B6" w:rsidRDefault="00CA57B6" w:rsidP="00CA57B6">
      <w:pPr>
        <w:ind w:firstLine="709"/>
        <w:jc w:val="center"/>
        <w:rPr>
          <w:i/>
          <w:sz w:val="20"/>
          <w:szCs w:val="20"/>
          <w:lang w:val="ru-RU"/>
        </w:rPr>
      </w:pPr>
      <w:r w:rsidRPr="00CA57B6">
        <w:rPr>
          <w:i/>
          <w:sz w:val="20"/>
          <w:szCs w:val="20"/>
          <w:lang w:val="ru-RU"/>
        </w:rPr>
        <w:t>(наименование организации)</w:t>
      </w:r>
    </w:p>
    <w:p w:rsidR="00CA57B6" w:rsidRPr="00CA57B6" w:rsidRDefault="00CA57B6" w:rsidP="00CA57B6">
      <w:pPr>
        <w:jc w:val="both"/>
        <w:rPr>
          <w:sz w:val="28"/>
          <w:szCs w:val="28"/>
          <w:lang w:val="ru-RU"/>
        </w:rPr>
      </w:pPr>
      <w:r w:rsidRPr="00CA57B6">
        <w:rPr>
          <w:sz w:val="28"/>
          <w:szCs w:val="28"/>
          <w:lang w:val="ru-RU"/>
        </w:rPr>
        <w:t>гарантирует обработку персональных данных моего несовершеннолетнего ребенка (подопечного) в соответствии с действующим законодательством Российской Федерации как неавтоматизированным, так и автоматизированным способами.</w:t>
      </w:r>
    </w:p>
    <w:p w:rsidR="00CA57B6" w:rsidRPr="00CA57B6" w:rsidRDefault="00CA57B6" w:rsidP="00CA57B6">
      <w:pPr>
        <w:ind w:firstLine="709"/>
        <w:jc w:val="both"/>
        <w:rPr>
          <w:sz w:val="28"/>
          <w:szCs w:val="28"/>
          <w:lang w:val="ru-RU"/>
        </w:rPr>
      </w:pPr>
      <w:r w:rsidRPr="00CA57B6">
        <w:rPr>
          <w:sz w:val="28"/>
          <w:szCs w:val="28"/>
          <w:lang w:val="ru-RU"/>
        </w:rPr>
        <w:t xml:space="preserve">Данное согласие действует до достижения целей обработки персональных данных или в течение срока хранения </w:t>
      </w:r>
      <w:proofErr w:type="spellStart"/>
      <w:r w:rsidRPr="00CA57B6">
        <w:rPr>
          <w:sz w:val="28"/>
          <w:szCs w:val="28"/>
          <w:lang w:val="ru-RU"/>
        </w:rPr>
        <w:t>информации</w:t>
      </w:r>
      <w:proofErr w:type="gramStart"/>
      <w:r w:rsidRPr="00CA57B6">
        <w:rPr>
          <w:sz w:val="28"/>
          <w:szCs w:val="28"/>
          <w:lang w:val="ru-RU"/>
        </w:rPr>
        <w:t>.Д</w:t>
      </w:r>
      <w:proofErr w:type="gramEnd"/>
      <w:r w:rsidRPr="00CA57B6">
        <w:rPr>
          <w:sz w:val="28"/>
          <w:szCs w:val="28"/>
          <w:lang w:val="ru-RU"/>
        </w:rPr>
        <w:t>анное</w:t>
      </w:r>
      <w:proofErr w:type="spellEnd"/>
      <w:r w:rsidRPr="00CA57B6">
        <w:rPr>
          <w:sz w:val="28"/>
          <w:szCs w:val="28"/>
          <w:lang w:val="ru-RU"/>
        </w:rPr>
        <w:t xml:space="preserve"> согласие может быть отозвано в любой момент по моему письменному </w:t>
      </w:r>
      <w:proofErr w:type="spellStart"/>
      <w:r w:rsidRPr="00CA57B6">
        <w:rPr>
          <w:sz w:val="28"/>
          <w:szCs w:val="28"/>
          <w:lang w:val="ru-RU"/>
        </w:rPr>
        <w:t>заявлению.Я</w:t>
      </w:r>
      <w:proofErr w:type="spellEnd"/>
      <w:r w:rsidRPr="00CA57B6">
        <w:rPr>
          <w:sz w:val="28"/>
          <w:szCs w:val="28"/>
          <w:lang w:val="ru-RU"/>
        </w:rPr>
        <w:t xml:space="preserve"> подтверждаю, что, давая такое согласие, я действую по собственной воле и в интересах моего несовершеннолетнего ребенка (подопечного), законным представителем которого я являюсь.</w:t>
      </w:r>
    </w:p>
    <w:p w:rsidR="00CA57B6" w:rsidRPr="00CA57B6" w:rsidRDefault="00CA57B6" w:rsidP="00CA57B6">
      <w:pPr>
        <w:jc w:val="both"/>
        <w:rPr>
          <w:sz w:val="20"/>
          <w:szCs w:val="20"/>
          <w:lang w:val="ru-RU"/>
        </w:rPr>
      </w:pPr>
    </w:p>
    <w:p w:rsidR="00CA57B6" w:rsidRPr="00CA57B6" w:rsidRDefault="00CA57B6" w:rsidP="00CA57B6">
      <w:pPr>
        <w:jc w:val="both"/>
        <w:rPr>
          <w:sz w:val="20"/>
          <w:szCs w:val="20"/>
          <w:lang w:val="ru-RU"/>
        </w:rPr>
      </w:pPr>
    </w:p>
    <w:p w:rsidR="00CA57B6" w:rsidRPr="00CA57B6" w:rsidRDefault="00CA57B6" w:rsidP="00CA57B6">
      <w:pPr>
        <w:jc w:val="both"/>
        <w:rPr>
          <w:i/>
          <w:sz w:val="24"/>
          <w:szCs w:val="24"/>
          <w:lang w:val="ru-RU"/>
        </w:rPr>
      </w:pPr>
      <w:r w:rsidRPr="00CA57B6">
        <w:rPr>
          <w:sz w:val="28"/>
          <w:szCs w:val="28"/>
          <w:lang w:val="ru-RU"/>
        </w:rPr>
        <w:t xml:space="preserve">«____» ___________ 20__ г.               </w:t>
      </w:r>
      <w:r w:rsidRPr="00CA57B6">
        <w:rPr>
          <w:sz w:val="28"/>
          <w:szCs w:val="28"/>
          <w:lang w:val="ru-RU"/>
        </w:rPr>
        <w:tab/>
        <w:t xml:space="preserve">       _____________ /__________________/</w:t>
      </w:r>
      <w:r w:rsidRPr="00CA57B6">
        <w:rPr>
          <w:sz w:val="28"/>
          <w:szCs w:val="28"/>
          <w:lang w:val="ru-RU"/>
        </w:rPr>
        <w:tab/>
      </w:r>
      <w:r w:rsidRPr="00CA57B6">
        <w:rPr>
          <w:sz w:val="28"/>
          <w:szCs w:val="28"/>
          <w:lang w:val="ru-RU"/>
        </w:rPr>
        <w:tab/>
      </w:r>
      <w:r w:rsidRPr="00CA57B6">
        <w:rPr>
          <w:sz w:val="28"/>
          <w:szCs w:val="28"/>
          <w:lang w:val="ru-RU"/>
        </w:rPr>
        <w:tab/>
      </w:r>
      <w:r w:rsidRPr="00CA57B6">
        <w:rPr>
          <w:sz w:val="28"/>
          <w:szCs w:val="28"/>
          <w:lang w:val="ru-RU"/>
        </w:rPr>
        <w:tab/>
      </w:r>
      <w:r w:rsidRPr="00CA57B6">
        <w:rPr>
          <w:sz w:val="28"/>
          <w:szCs w:val="28"/>
          <w:lang w:val="ru-RU"/>
        </w:rPr>
        <w:tab/>
      </w:r>
      <w:r w:rsidRPr="00CA57B6">
        <w:rPr>
          <w:sz w:val="28"/>
          <w:szCs w:val="28"/>
          <w:lang w:val="ru-RU"/>
        </w:rPr>
        <w:tab/>
      </w:r>
      <w:r w:rsidRPr="00CA57B6">
        <w:rPr>
          <w:sz w:val="28"/>
          <w:szCs w:val="28"/>
          <w:lang w:val="ru-RU"/>
        </w:rPr>
        <w:tab/>
      </w:r>
      <w:r w:rsidRPr="00CA57B6">
        <w:rPr>
          <w:sz w:val="28"/>
          <w:szCs w:val="28"/>
          <w:lang w:val="ru-RU"/>
        </w:rPr>
        <w:tab/>
      </w:r>
      <w:r w:rsidRPr="00CA57B6">
        <w:rPr>
          <w:i/>
          <w:sz w:val="24"/>
          <w:szCs w:val="24"/>
          <w:lang w:val="ru-RU"/>
        </w:rPr>
        <w:t>Подпись</w:t>
      </w:r>
      <w:r w:rsidRPr="00CA57B6">
        <w:rPr>
          <w:i/>
          <w:sz w:val="24"/>
          <w:szCs w:val="24"/>
          <w:lang w:val="ru-RU"/>
        </w:rPr>
        <w:tab/>
        <w:t xml:space="preserve">        Расшифровка подписи</w:t>
      </w:r>
    </w:p>
    <w:p w:rsidR="00CA57B6" w:rsidRPr="00CA57B6" w:rsidRDefault="00CA57B6" w:rsidP="00CA57B6">
      <w:pPr>
        <w:ind w:firstLine="709"/>
        <w:jc w:val="center"/>
        <w:rPr>
          <w:sz w:val="28"/>
          <w:szCs w:val="28"/>
          <w:lang w:val="ru-RU"/>
        </w:rPr>
      </w:pPr>
    </w:p>
    <w:p w:rsidR="00CA57B6" w:rsidRPr="00CA57B6" w:rsidRDefault="00CA57B6" w:rsidP="00CA57B6">
      <w:pPr>
        <w:rPr>
          <w:sz w:val="28"/>
          <w:szCs w:val="28"/>
          <w:lang w:val="ru-RU"/>
        </w:rPr>
      </w:pPr>
      <w:r w:rsidRPr="00CA57B6">
        <w:rPr>
          <w:sz w:val="28"/>
          <w:szCs w:val="28"/>
          <w:lang w:val="ru-RU"/>
        </w:rPr>
        <w:br w:type="page"/>
      </w:r>
    </w:p>
    <w:p w:rsidR="00E44E0C" w:rsidRPr="001A77A0" w:rsidRDefault="00E44E0C" w:rsidP="00E44E0C">
      <w:pPr>
        <w:widowControl/>
        <w:autoSpaceDE/>
        <w:autoSpaceDN/>
        <w:ind w:left="5670"/>
        <w:jc w:val="both"/>
        <w:rPr>
          <w:sz w:val="28"/>
          <w:szCs w:val="28"/>
          <w:lang w:val="ru-RU" w:eastAsia="ru-RU"/>
        </w:rPr>
      </w:pPr>
      <w:r w:rsidRPr="001A77A0">
        <w:rPr>
          <w:sz w:val="28"/>
          <w:szCs w:val="28"/>
          <w:lang w:val="ru-RU" w:eastAsia="ru-RU"/>
        </w:rPr>
        <w:lastRenderedPageBreak/>
        <w:t xml:space="preserve">Приложение № </w:t>
      </w:r>
      <w:r>
        <w:rPr>
          <w:sz w:val="28"/>
          <w:szCs w:val="28"/>
          <w:lang w:val="ru-RU" w:eastAsia="ru-RU"/>
        </w:rPr>
        <w:t>7</w:t>
      </w:r>
      <w:r w:rsidRPr="001A77A0">
        <w:rPr>
          <w:sz w:val="28"/>
          <w:szCs w:val="28"/>
          <w:lang w:val="ru-RU" w:eastAsia="ru-RU"/>
        </w:rPr>
        <w:t xml:space="preserve"> к приказу </w:t>
      </w:r>
      <w:r>
        <w:rPr>
          <w:sz w:val="28"/>
          <w:szCs w:val="28"/>
          <w:lang w:val="ru-RU" w:eastAsia="ru-RU"/>
        </w:rPr>
        <w:t>комитета по образованию Администрации муниципального образования «</w:t>
      </w:r>
      <w:proofErr w:type="spellStart"/>
      <w:r>
        <w:rPr>
          <w:sz w:val="28"/>
          <w:szCs w:val="28"/>
          <w:lang w:val="ru-RU" w:eastAsia="ru-RU"/>
        </w:rPr>
        <w:t>Сафоновский</w:t>
      </w:r>
      <w:proofErr w:type="spellEnd"/>
      <w:r>
        <w:rPr>
          <w:sz w:val="28"/>
          <w:szCs w:val="28"/>
          <w:lang w:val="ru-RU" w:eastAsia="ru-RU"/>
        </w:rPr>
        <w:t xml:space="preserve"> район» </w:t>
      </w:r>
      <w:r w:rsidRPr="001A77A0">
        <w:rPr>
          <w:sz w:val="28"/>
          <w:szCs w:val="28"/>
          <w:lang w:val="ru-RU" w:eastAsia="ru-RU"/>
        </w:rPr>
        <w:t xml:space="preserve">Смоленской области </w:t>
      </w:r>
    </w:p>
    <w:p w:rsidR="00C013E8" w:rsidRPr="001A77A0" w:rsidRDefault="00E44E0C" w:rsidP="00C013E8">
      <w:pPr>
        <w:widowControl/>
        <w:autoSpaceDE/>
        <w:autoSpaceDN/>
        <w:ind w:left="5245"/>
        <w:jc w:val="both"/>
        <w:rPr>
          <w:sz w:val="28"/>
          <w:szCs w:val="28"/>
          <w:lang w:val="ru-RU" w:eastAsia="ru-RU"/>
        </w:rPr>
      </w:pPr>
      <w:r>
        <w:rPr>
          <w:sz w:val="28"/>
          <w:szCs w:val="28"/>
          <w:lang w:val="ru-RU" w:eastAsia="ru-RU"/>
        </w:rPr>
        <w:t xml:space="preserve">      </w:t>
      </w:r>
      <w:r w:rsidR="00C013E8">
        <w:rPr>
          <w:sz w:val="28"/>
          <w:szCs w:val="28"/>
          <w:lang w:val="ru-RU" w:eastAsia="ru-RU"/>
        </w:rPr>
        <w:t>от «11» октября  2022 г. № 491</w:t>
      </w:r>
    </w:p>
    <w:p w:rsidR="00CA57B6" w:rsidRPr="00CA57B6" w:rsidRDefault="00CA57B6" w:rsidP="00C013E8">
      <w:pPr>
        <w:widowControl/>
        <w:autoSpaceDE/>
        <w:autoSpaceDN/>
        <w:ind w:left="5245"/>
        <w:jc w:val="both"/>
        <w:rPr>
          <w:lang w:val="ru-RU"/>
        </w:rPr>
      </w:pPr>
    </w:p>
    <w:p w:rsidR="00CA57B6" w:rsidRDefault="00CA57B6" w:rsidP="00CA57B6">
      <w:pPr>
        <w:pStyle w:val="a8"/>
        <w:ind w:firstLine="709"/>
        <w:jc w:val="center"/>
        <w:rPr>
          <w:rFonts w:ascii="Times New Roman" w:hAnsi="Times New Roman" w:cs="Times New Roman"/>
          <w:b/>
          <w:sz w:val="28"/>
          <w:szCs w:val="28"/>
        </w:rPr>
      </w:pPr>
      <w:r w:rsidRPr="00461E10">
        <w:rPr>
          <w:rFonts w:ascii="Times New Roman" w:hAnsi="Times New Roman" w:cs="Times New Roman"/>
          <w:b/>
          <w:sz w:val="28"/>
          <w:szCs w:val="28"/>
        </w:rPr>
        <w:t>Форм</w:t>
      </w:r>
      <w:r>
        <w:rPr>
          <w:rFonts w:ascii="Times New Roman" w:hAnsi="Times New Roman" w:cs="Times New Roman"/>
          <w:b/>
          <w:sz w:val="28"/>
          <w:szCs w:val="28"/>
        </w:rPr>
        <w:t>а</w:t>
      </w:r>
      <w:r w:rsidRPr="00461E10">
        <w:rPr>
          <w:rFonts w:ascii="Times New Roman" w:hAnsi="Times New Roman" w:cs="Times New Roman"/>
          <w:b/>
          <w:sz w:val="28"/>
          <w:szCs w:val="28"/>
        </w:rPr>
        <w:t xml:space="preserve"> согласия на обработку персональных данных </w:t>
      </w:r>
      <w:r>
        <w:rPr>
          <w:rFonts w:ascii="Times New Roman" w:hAnsi="Times New Roman" w:cs="Times New Roman"/>
          <w:b/>
          <w:sz w:val="28"/>
          <w:szCs w:val="28"/>
        </w:rPr>
        <w:t>совершеннолетних</w:t>
      </w:r>
    </w:p>
    <w:p w:rsidR="00CA57B6" w:rsidRPr="00460CC5" w:rsidRDefault="00CA57B6" w:rsidP="00CA57B6">
      <w:pPr>
        <w:pStyle w:val="a8"/>
        <w:ind w:firstLine="709"/>
        <w:jc w:val="center"/>
        <w:rPr>
          <w:rFonts w:ascii="Times New Roman" w:hAnsi="Times New Roman" w:cs="Times New Roman"/>
          <w:b/>
          <w:sz w:val="28"/>
          <w:szCs w:val="28"/>
        </w:rPr>
      </w:pPr>
      <w:r w:rsidRPr="00461E10">
        <w:rPr>
          <w:rFonts w:ascii="Times New Roman" w:hAnsi="Times New Roman" w:cs="Times New Roman"/>
          <w:b/>
          <w:sz w:val="28"/>
          <w:szCs w:val="28"/>
        </w:rPr>
        <w:t xml:space="preserve">участников итогового сочинения (изложения) в </w:t>
      </w:r>
      <w:r>
        <w:rPr>
          <w:rFonts w:ascii="Times New Roman" w:hAnsi="Times New Roman" w:cs="Times New Roman"/>
          <w:b/>
          <w:sz w:val="28"/>
          <w:szCs w:val="28"/>
        </w:rPr>
        <w:t xml:space="preserve">2022/2023 </w:t>
      </w:r>
      <w:r w:rsidRPr="00461E10">
        <w:rPr>
          <w:rFonts w:ascii="Times New Roman" w:hAnsi="Times New Roman" w:cs="Times New Roman"/>
          <w:b/>
          <w:sz w:val="28"/>
          <w:szCs w:val="28"/>
        </w:rPr>
        <w:t>учебном году</w:t>
      </w:r>
    </w:p>
    <w:p w:rsidR="00CA57B6" w:rsidRPr="00CA57B6" w:rsidRDefault="00CA57B6" w:rsidP="00CA57B6">
      <w:pPr>
        <w:ind w:firstLine="709"/>
        <w:jc w:val="center"/>
        <w:rPr>
          <w:sz w:val="28"/>
          <w:szCs w:val="28"/>
          <w:lang w:val="ru-RU"/>
        </w:rPr>
      </w:pPr>
    </w:p>
    <w:p w:rsidR="00CA57B6" w:rsidRPr="00CA57B6" w:rsidRDefault="00CA57B6" w:rsidP="00CA57B6">
      <w:pPr>
        <w:ind w:firstLine="709"/>
        <w:jc w:val="center"/>
        <w:rPr>
          <w:sz w:val="28"/>
          <w:szCs w:val="28"/>
          <w:lang w:val="ru-RU"/>
        </w:rPr>
      </w:pPr>
      <w:r w:rsidRPr="00CA57B6">
        <w:rPr>
          <w:sz w:val="28"/>
          <w:szCs w:val="28"/>
          <w:lang w:val="ru-RU"/>
        </w:rPr>
        <w:t>СОГЛАСИЕ НА ОБРАБОТКУ ПЕРСОНАЛЬНЫХ ДАННЫХ</w:t>
      </w:r>
    </w:p>
    <w:p w:rsidR="00CA57B6" w:rsidRPr="00CA57B6" w:rsidRDefault="00CA57B6" w:rsidP="00CA57B6">
      <w:pPr>
        <w:ind w:firstLine="709"/>
        <w:jc w:val="center"/>
        <w:rPr>
          <w:sz w:val="28"/>
          <w:szCs w:val="28"/>
          <w:lang w:val="ru-RU"/>
        </w:rPr>
      </w:pPr>
    </w:p>
    <w:p w:rsidR="00CA57B6" w:rsidRPr="00CA57B6" w:rsidRDefault="00CA57B6" w:rsidP="00CA57B6">
      <w:pPr>
        <w:ind w:firstLine="567"/>
        <w:jc w:val="both"/>
        <w:rPr>
          <w:sz w:val="28"/>
          <w:szCs w:val="28"/>
          <w:lang w:val="ru-RU"/>
        </w:rPr>
      </w:pPr>
      <w:r w:rsidRPr="00CA57B6">
        <w:rPr>
          <w:sz w:val="28"/>
          <w:szCs w:val="28"/>
          <w:lang w:val="ru-RU"/>
        </w:rPr>
        <w:t>Я,__________________________________________________________________,</w:t>
      </w:r>
    </w:p>
    <w:p w:rsidR="00CA57B6" w:rsidRPr="00C013E8" w:rsidRDefault="00CA57B6" w:rsidP="00CA57B6">
      <w:pPr>
        <w:ind w:firstLine="709"/>
        <w:jc w:val="center"/>
        <w:rPr>
          <w:i/>
          <w:sz w:val="20"/>
          <w:szCs w:val="20"/>
          <w:lang w:val="ru-RU"/>
        </w:rPr>
      </w:pPr>
      <w:r w:rsidRPr="00C013E8">
        <w:rPr>
          <w:i/>
          <w:sz w:val="20"/>
          <w:szCs w:val="20"/>
          <w:lang w:val="ru-RU"/>
        </w:rPr>
        <w:t>(ФИО)</w:t>
      </w:r>
    </w:p>
    <w:p w:rsidR="00CA57B6" w:rsidRPr="00CA57B6" w:rsidRDefault="00CA57B6" w:rsidP="00CA57B6">
      <w:pPr>
        <w:jc w:val="both"/>
        <w:rPr>
          <w:sz w:val="26"/>
          <w:szCs w:val="26"/>
          <w:lang w:val="ru-RU"/>
        </w:rPr>
      </w:pPr>
      <w:r w:rsidRPr="00CA57B6">
        <w:rPr>
          <w:sz w:val="28"/>
          <w:szCs w:val="28"/>
          <w:lang w:val="ru-RU"/>
        </w:rPr>
        <w:t>паспорт</w:t>
      </w:r>
      <w:r w:rsidRPr="00CA57B6">
        <w:rPr>
          <w:sz w:val="26"/>
          <w:szCs w:val="26"/>
          <w:lang w:val="ru-RU"/>
        </w:rPr>
        <w:t>__________________</w:t>
      </w:r>
      <w:r w:rsidRPr="00CA57B6">
        <w:rPr>
          <w:sz w:val="28"/>
          <w:szCs w:val="28"/>
          <w:lang w:val="ru-RU"/>
        </w:rPr>
        <w:t>выдан</w:t>
      </w:r>
      <w:r w:rsidRPr="00CA57B6">
        <w:rPr>
          <w:sz w:val="26"/>
          <w:szCs w:val="26"/>
          <w:lang w:val="ru-RU"/>
        </w:rPr>
        <w:t>_____________________________________________,</w:t>
      </w:r>
    </w:p>
    <w:p w:rsidR="00CA57B6" w:rsidRPr="00CA57B6" w:rsidRDefault="00CA57B6" w:rsidP="00CA57B6">
      <w:pPr>
        <w:ind w:firstLine="709"/>
        <w:jc w:val="both"/>
        <w:rPr>
          <w:i/>
          <w:sz w:val="20"/>
          <w:szCs w:val="20"/>
          <w:lang w:val="ru-RU"/>
        </w:rPr>
      </w:pPr>
      <w:r w:rsidRPr="00CA57B6">
        <w:rPr>
          <w:i/>
          <w:sz w:val="20"/>
          <w:szCs w:val="20"/>
          <w:lang w:val="ru-RU"/>
        </w:rPr>
        <w:t xml:space="preserve">    (серия, номер)                                                                        (когда и кем выдан)</w:t>
      </w:r>
    </w:p>
    <w:p w:rsidR="00CA57B6" w:rsidRPr="00CA57B6" w:rsidRDefault="00CA57B6" w:rsidP="00CA57B6">
      <w:pPr>
        <w:jc w:val="both"/>
        <w:rPr>
          <w:sz w:val="26"/>
          <w:szCs w:val="26"/>
          <w:lang w:val="ru-RU"/>
        </w:rPr>
      </w:pPr>
      <w:r w:rsidRPr="00CA57B6">
        <w:rPr>
          <w:sz w:val="28"/>
          <w:szCs w:val="28"/>
          <w:lang w:val="ru-RU"/>
        </w:rPr>
        <w:t>адрес регистрации</w:t>
      </w:r>
      <w:r w:rsidRPr="00CA57B6">
        <w:rPr>
          <w:sz w:val="26"/>
          <w:szCs w:val="26"/>
          <w:lang w:val="ru-RU"/>
        </w:rPr>
        <w:t>: ___________________________________________________________,</w:t>
      </w:r>
    </w:p>
    <w:p w:rsidR="00CA57B6" w:rsidRPr="00CA57B6" w:rsidRDefault="00CA57B6" w:rsidP="00CA57B6">
      <w:pPr>
        <w:jc w:val="both"/>
        <w:rPr>
          <w:i/>
          <w:sz w:val="26"/>
          <w:szCs w:val="28"/>
          <w:u w:val="single"/>
          <w:lang w:val="ru-RU"/>
        </w:rPr>
      </w:pPr>
      <w:r w:rsidRPr="00CA57B6">
        <w:rPr>
          <w:sz w:val="28"/>
          <w:szCs w:val="28"/>
          <w:lang w:val="ru-RU"/>
        </w:rPr>
        <w:t xml:space="preserve">даю свое согласие </w:t>
      </w:r>
      <w:r w:rsidRPr="00CA57B6">
        <w:rPr>
          <w:sz w:val="26"/>
          <w:szCs w:val="28"/>
          <w:lang w:val="ru-RU"/>
        </w:rPr>
        <w:t>_____________________________________________________________</w:t>
      </w:r>
    </w:p>
    <w:p w:rsidR="00CA57B6" w:rsidRPr="00717999" w:rsidRDefault="00CA57B6" w:rsidP="00CA57B6">
      <w:pPr>
        <w:jc w:val="both"/>
        <w:rPr>
          <w:sz w:val="26"/>
          <w:szCs w:val="26"/>
          <w:lang w:val="ru-RU"/>
        </w:rPr>
      </w:pPr>
      <w:r w:rsidRPr="00717999">
        <w:rPr>
          <w:sz w:val="26"/>
          <w:szCs w:val="28"/>
          <w:lang w:val="ru-RU"/>
        </w:rPr>
        <w:t>______________________________________________________________________________</w:t>
      </w:r>
    </w:p>
    <w:p w:rsidR="00CA57B6" w:rsidRPr="00C013E8" w:rsidRDefault="00CA57B6" w:rsidP="00CA57B6">
      <w:pPr>
        <w:ind w:firstLine="709"/>
        <w:jc w:val="center"/>
        <w:rPr>
          <w:i/>
          <w:sz w:val="20"/>
          <w:szCs w:val="20"/>
          <w:lang w:val="ru-RU"/>
        </w:rPr>
      </w:pPr>
      <w:r w:rsidRPr="00C013E8">
        <w:rPr>
          <w:i/>
          <w:sz w:val="20"/>
          <w:szCs w:val="20"/>
          <w:lang w:val="ru-RU"/>
        </w:rPr>
        <w:t>(наименование организации)</w:t>
      </w:r>
    </w:p>
    <w:p w:rsidR="00CA57B6" w:rsidRPr="00CA57B6" w:rsidRDefault="00CA57B6" w:rsidP="00CA57B6">
      <w:pPr>
        <w:jc w:val="both"/>
        <w:rPr>
          <w:sz w:val="28"/>
          <w:szCs w:val="28"/>
          <w:lang w:val="ru-RU"/>
        </w:rPr>
      </w:pPr>
      <w:r w:rsidRPr="00CA57B6">
        <w:rPr>
          <w:sz w:val="28"/>
          <w:szCs w:val="28"/>
          <w:lang w:val="ru-RU"/>
        </w:rPr>
        <w:t xml:space="preserve">на обработку 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реквизиты документа, удостоверяющего личность; гражданство; страховой номер индивидуального лицевого </w:t>
      </w:r>
      <w:proofErr w:type="spellStart"/>
      <w:r w:rsidRPr="00CA57B6">
        <w:rPr>
          <w:sz w:val="28"/>
          <w:szCs w:val="28"/>
          <w:lang w:val="ru-RU"/>
        </w:rPr>
        <w:t>счета</w:t>
      </w:r>
      <w:proofErr w:type="gramStart"/>
      <w:r w:rsidRPr="00CA57B6">
        <w:rPr>
          <w:sz w:val="28"/>
          <w:szCs w:val="28"/>
          <w:lang w:val="ru-RU"/>
        </w:rPr>
        <w:t>;и</w:t>
      </w:r>
      <w:proofErr w:type="gramEnd"/>
      <w:r w:rsidRPr="00CA57B6">
        <w:rPr>
          <w:sz w:val="28"/>
          <w:szCs w:val="28"/>
          <w:lang w:val="ru-RU"/>
        </w:rPr>
        <w:t>нформация</w:t>
      </w:r>
      <w:proofErr w:type="spellEnd"/>
      <w:r w:rsidRPr="00CA57B6">
        <w:rPr>
          <w:sz w:val="28"/>
          <w:szCs w:val="28"/>
          <w:lang w:val="ru-RU"/>
        </w:rPr>
        <w:t xml:space="preserve"> о результатах итогового сочинения (изложения), информации об отнесении участника к категории лиц с ограниченными возможностями здоровья, детям-инвалидам, инвалидам.</w:t>
      </w:r>
    </w:p>
    <w:p w:rsidR="00CA57B6" w:rsidRPr="00CA57B6" w:rsidRDefault="00CA57B6" w:rsidP="00CA57B6">
      <w:pPr>
        <w:ind w:firstLine="709"/>
        <w:jc w:val="both"/>
        <w:rPr>
          <w:sz w:val="28"/>
          <w:szCs w:val="28"/>
          <w:lang w:val="ru-RU"/>
        </w:rPr>
      </w:pPr>
      <w:proofErr w:type="gramStart"/>
      <w:r w:rsidRPr="00CA57B6">
        <w:rPr>
          <w:sz w:val="28"/>
          <w:szCs w:val="28"/>
          <w:lang w:val="ru-RU"/>
        </w:rPr>
        <w:t>Я даю согласие на использование персональных данных исключительно в целях 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w:t>
      </w:r>
      <w:proofErr w:type="gramEnd"/>
      <w:r w:rsidRPr="00CA57B6">
        <w:rPr>
          <w:sz w:val="28"/>
          <w:szCs w:val="28"/>
          <w:lang w:val="ru-RU"/>
        </w:rPr>
        <w:t xml:space="preserve"> и среднего общего образования (РИС), а также хранение данных об этих результатах на электронных носителях.</w:t>
      </w:r>
    </w:p>
    <w:p w:rsidR="00CA57B6" w:rsidRPr="00CA57B6" w:rsidRDefault="00CA57B6" w:rsidP="00CA57B6">
      <w:pPr>
        <w:ind w:firstLine="709"/>
        <w:jc w:val="both"/>
        <w:rPr>
          <w:sz w:val="28"/>
          <w:szCs w:val="28"/>
          <w:lang w:val="ru-RU"/>
        </w:rPr>
      </w:pPr>
      <w:proofErr w:type="gramStart"/>
      <w:r w:rsidRPr="00CA57B6">
        <w:rPr>
          <w:sz w:val="28"/>
          <w:szCs w:val="28"/>
          <w:lang w:val="ru-RU"/>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roofErr w:type="gramEnd"/>
    </w:p>
    <w:p w:rsidR="00CA57B6" w:rsidRPr="00CA57B6" w:rsidRDefault="00CA57B6" w:rsidP="00CA57B6">
      <w:pPr>
        <w:ind w:firstLine="709"/>
        <w:jc w:val="both"/>
        <w:rPr>
          <w:i/>
          <w:sz w:val="28"/>
          <w:szCs w:val="26"/>
          <w:lang w:val="ru-RU"/>
        </w:rPr>
      </w:pPr>
      <w:r w:rsidRPr="00CA57B6">
        <w:rPr>
          <w:sz w:val="28"/>
          <w:szCs w:val="28"/>
          <w:lang w:val="ru-RU"/>
        </w:rPr>
        <w:t>Я проинформирован, что_____________________________________________</w:t>
      </w:r>
    </w:p>
    <w:p w:rsidR="00CA57B6" w:rsidRPr="00CA57B6" w:rsidRDefault="00CA57B6" w:rsidP="00CA57B6">
      <w:pPr>
        <w:ind w:firstLine="709"/>
        <w:jc w:val="center"/>
        <w:rPr>
          <w:i/>
          <w:sz w:val="20"/>
          <w:szCs w:val="20"/>
          <w:lang w:val="ru-RU"/>
        </w:rPr>
      </w:pPr>
      <w:r w:rsidRPr="00CA57B6">
        <w:rPr>
          <w:i/>
          <w:sz w:val="20"/>
          <w:szCs w:val="20"/>
          <w:lang w:val="ru-RU"/>
        </w:rPr>
        <w:t>(наименование организации)</w:t>
      </w:r>
    </w:p>
    <w:p w:rsidR="00CA57B6" w:rsidRPr="00CA57B6" w:rsidRDefault="00CA57B6" w:rsidP="00CA57B6">
      <w:pPr>
        <w:jc w:val="both"/>
        <w:rPr>
          <w:sz w:val="28"/>
          <w:szCs w:val="28"/>
          <w:lang w:val="ru-RU"/>
        </w:rPr>
      </w:pPr>
      <w:r w:rsidRPr="00CA57B6">
        <w:rPr>
          <w:sz w:val="28"/>
          <w:szCs w:val="28"/>
          <w:lang w:val="ru-RU"/>
        </w:rPr>
        <w:t xml:space="preserve">гарантирует обработку </w:t>
      </w:r>
      <w:proofErr w:type="gramStart"/>
      <w:r w:rsidRPr="00CA57B6">
        <w:rPr>
          <w:sz w:val="28"/>
          <w:szCs w:val="28"/>
          <w:lang w:val="ru-RU"/>
        </w:rPr>
        <w:t>моих</w:t>
      </w:r>
      <w:proofErr w:type="gramEnd"/>
      <w:r w:rsidRPr="00CA57B6">
        <w:rPr>
          <w:sz w:val="28"/>
          <w:szCs w:val="28"/>
          <w:lang w:val="ru-RU"/>
        </w:rPr>
        <w:t xml:space="preserve"> персональных </w:t>
      </w:r>
      <w:proofErr w:type="spellStart"/>
      <w:r w:rsidRPr="00CA57B6">
        <w:rPr>
          <w:sz w:val="28"/>
          <w:szCs w:val="28"/>
          <w:lang w:val="ru-RU"/>
        </w:rPr>
        <w:t>данныхв</w:t>
      </w:r>
      <w:proofErr w:type="spellEnd"/>
      <w:r w:rsidRPr="00CA57B6">
        <w:rPr>
          <w:sz w:val="28"/>
          <w:szCs w:val="28"/>
          <w:lang w:val="ru-RU"/>
        </w:rPr>
        <w:t xml:space="preserve"> соответствии с действующим законодательством Российской Федерации как неавтоматизированным, так и </w:t>
      </w:r>
      <w:r w:rsidRPr="00CA57B6">
        <w:rPr>
          <w:sz w:val="28"/>
          <w:szCs w:val="28"/>
          <w:lang w:val="ru-RU"/>
        </w:rPr>
        <w:lastRenderedPageBreak/>
        <w:t>автоматизированным способами.</w:t>
      </w:r>
    </w:p>
    <w:p w:rsidR="00CA57B6" w:rsidRPr="00CA57B6" w:rsidRDefault="00CA57B6" w:rsidP="00CA57B6">
      <w:pPr>
        <w:ind w:firstLine="709"/>
        <w:jc w:val="both"/>
        <w:rPr>
          <w:sz w:val="28"/>
          <w:szCs w:val="28"/>
          <w:lang w:val="ru-RU"/>
        </w:rPr>
      </w:pPr>
      <w:r w:rsidRPr="00CA57B6">
        <w:rPr>
          <w:sz w:val="28"/>
          <w:szCs w:val="28"/>
          <w:lang w:val="ru-RU"/>
        </w:rPr>
        <w:t xml:space="preserve">Данное согласие действует до достижения целей обработки персональных данных или в течение срока хранения </w:t>
      </w:r>
      <w:proofErr w:type="spellStart"/>
      <w:r w:rsidRPr="00CA57B6">
        <w:rPr>
          <w:sz w:val="28"/>
          <w:szCs w:val="28"/>
          <w:lang w:val="ru-RU"/>
        </w:rPr>
        <w:t>информации</w:t>
      </w:r>
      <w:proofErr w:type="gramStart"/>
      <w:r w:rsidRPr="00CA57B6">
        <w:rPr>
          <w:sz w:val="28"/>
          <w:szCs w:val="28"/>
          <w:lang w:val="ru-RU"/>
        </w:rPr>
        <w:t>.Д</w:t>
      </w:r>
      <w:proofErr w:type="gramEnd"/>
      <w:r w:rsidRPr="00CA57B6">
        <w:rPr>
          <w:sz w:val="28"/>
          <w:szCs w:val="28"/>
          <w:lang w:val="ru-RU"/>
        </w:rPr>
        <w:t>анное</w:t>
      </w:r>
      <w:proofErr w:type="spellEnd"/>
      <w:r w:rsidRPr="00CA57B6">
        <w:rPr>
          <w:sz w:val="28"/>
          <w:szCs w:val="28"/>
          <w:lang w:val="ru-RU"/>
        </w:rPr>
        <w:t xml:space="preserve"> согласие может быть отозвано в любой момент по моему письменному </w:t>
      </w:r>
      <w:proofErr w:type="spellStart"/>
      <w:r w:rsidRPr="00CA57B6">
        <w:rPr>
          <w:sz w:val="28"/>
          <w:szCs w:val="28"/>
          <w:lang w:val="ru-RU"/>
        </w:rPr>
        <w:t>заявлению.Я</w:t>
      </w:r>
      <w:proofErr w:type="spellEnd"/>
      <w:r w:rsidRPr="00CA57B6">
        <w:rPr>
          <w:sz w:val="28"/>
          <w:szCs w:val="28"/>
          <w:lang w:val="ru-RU"/>
        </w:rPr>
        <w:t xml:space="preserve"> подтверждаю, что, давая такое согласие, я действую по собственной воле и в своих интересах.</w:t>
      </w:r>
    </w:p>
    <w:p w:rsidR="00CA57B6" w:rsidRPr="00CA57B6" w:rsidRDefault="00CA57B6" w:rsidP="00CA57B6">
      <w:pPr>
        <w:jc w:val="both"/>
        <w:rPr>
          <w:sz w:val="20"/>
          <w:szCs w:val="20"/>
          <w:lang w:val="ru-RU"/>
        </w:rPr>
      </w:pPr>
    </w:p>
    <w:p w:rsidR="00CA57B6" w:rsidRPr="00CA57B6" w:rsidRDefault="00CA57B6" w:rsidP="00CA57B6">
      <w:pPr>
        <w:jc w:val="both"/>
        <w:rPr>
          <w:sz w:val="20"/>
          <w:szCs w:val="20"/>
          <w:lang w:val="ru-RU"/>
        </w:rPr>
      </w:pPr>
    </w:p>
    <w:p w:rsidR="00CA57B6" w:rsidRDefault="00CA57B6" w:rsidP="00CA57B6">
      <w:pPr>
        <w:jc w:val="both"/>
        <w:rPr>
          <w:i/>
          <w:sz w:val="24"/>
          <w:szCs w:val="24"/>
        </w:rPr>
      </w:pPr>
      <w:proofErr w:type="gramStart"/>
      <w:r w:rsidRPr="00AF5F7D">
        <w:rPr>
          <w:sz w:val="28"/>
          <w:szCs w:val="28"/>
        </w:rPr>
        <w:t>«____» ___________ 20</w:t>
      </w:r>
      <w:r>
        <w:rPr>
          <w:sz w:val="28"/>
          <w:szCs w:val="28"/>
        </w:rPr>
        <w:t>_</w:t>
      </w:r>
      <w:r w:rsidRPr="00AF5F7D">
        <w:rPr>
          <w:sz w:val="28"/>
          <w:szCs w:val="28"/>
        </w:rPr>
        <w:t>_ г.</w:t>
      </w:r>
      <w:proofErr w:type="gramEnd"/>
      <w:r w:rsidRPr="00AF5F7D">
        <w:rPr>
          <w:sz w:val="28"/>
          <w:szCs w:val="28"/>
        </w:rPr>
        <w:t xml:space="preserve">               </w:t>
      </w:r>
      <w:r>
        <w:rPr>
          <w:sz w:val="28"/>
          <w:szCs w:val="28"/>
        </w:rPr>
        <w:tab/>
      </w:r>
      <w:r w:rsidRPr="00AF5F7D">
        <w:rPr>
          <w:sz w:val="28"/>
          <w:szCs w:val="28"/>
        </w:rPr>
        <w:t xml:space="preserve">       _____________ /__________________/</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roofErr w:type="spellStart"/>
      <w:r w:rsidRPr="00312EF8">
        <w:rPr>
          <w:i/>
          <w:sz w:val="24"/>
          <w:szCs w:val="24"/>
        </w:rPr>
        <w:t>Подпись</w:t>
      </w:r>
      <w:proofErr w:type="spellEnd"/>
      <w:r>
        <w:rPr>
          <w:i/>
          <w:sz w:val="24"/>
          <w:szCs w:val="24"/>
        </w:rPr>
        <w:tab/>
        <w:t xml:space="preserve">        </w:t>
      </w:r>
      <w:proofErr w:type="spellStart"/>
      <w:r>
        <w:rPr>
          <w:i/>
          <w:sz w:val="24"/>
          <w:szCs w:val="24"/>
        </w:rPr>
        <w:t>Расшифровка</w:t>
      </w:r>
      <w:proofErr w:type="spellEnd"/>
      <w:r>
        <w:rPr>
          <w:i/>
          <w:sz w:val="24"/>
          <w:szCs w:val="24"/>
        </w:rPr>
        <w:t xml:space="preserve"> </w:t>
      </w:r>
      <w:proofErr w:type="spellStart"/>
      <w:r>
        <w:rPr>
          <w:i/>
          <w:sz w:val="24"/>
          <w:szCs w:val="24"/>
        </w:rPr>
        <w:t>подписи</w:t>
      </w:r>
      <w:proofErr w:type="spellEnd"/>
    </w:p>
    <w:p w:rsidR="00CA57B6" w:rsidRDefault="00CA57B6" w:rsidP="00CA57B6">
      <w:pPr>
        <w:ind w:firstLine="709"/>
        <w:jc w:val="center"/>
        <w:rPr>
          <w:sz w:val="28"/>
          <w:szCs w:val="28"/>
        </w:rPr>
      </w:pPr>
    </w:p>
    <w:p w:rsidR="00625559" w:rsidRDefault="00625559">
      <w:pPr>
        <w:ind w:left="118"/>
        <w:rPr>
          <w:sz w:val="20"/>
          <w:lang w:val="ru-RU"/>
        </w:rPr>
      </w:pPr>
    </w:p>
    <w:p w:rsidR="00625559" w:rsidRDefault="00625559">
      <w:pPr>
        <w:ind w:left="118"/>
        <w:rPr>
          <w:sz w:val="20"/>
          <w:lang w:val="ru-RU"/>
        </w:rPr>
      </w:pPr>
    </w:p>
    <w:p w:rsidR="00625559" w:rsidRDefault="00625559">
      <w:pPr>
        <w:ind w:left="118"/>
        <w:rPr>
          <w:sz w:val="20"/>
          <w:lang w:val="ru-RU"/>
        </w:rPr>
      </w:pPr>
    </w:p>
    <w:p w:rsidR="00625559" w:rsidRDefault="00625559">
      <w:pPr>
        <w:ind w:left="118"/>
        <w:rPr>
          <w:sz w:val="20"/>
          <w:lang w:val="ru-RU"/>
        </w:rPr>
      </w:pPr>
    </w:p>
    <w:p w:rsidR="00625559" w:rsidRDefault="00625559">
      <w:pPr>
        <w:ind w:left="118"/>
        <w:rPr>
          <w:sz w:val="20"/>
          <w:lang w:val="ru-RU"/>
        </w:rPr>
      </w:pPr>
    </w:p>
    <w:p w:rsidR="00625559" w:rsidRDefault="00625559">
      <w:pPr>
        <w:ind w:left="118"/>
        <w:rPr>
          <w:sz w:val="20"/>
          <w:lang w:val="ru-RU"/>
        </w:rPr>
      </w:pPr>
    </w:p>
    <w:p w:rsidR="00625559" w:rsidRDefault="00625559">
      <w:pPr>
        <w:ind w:left="118"/>
        <w:rPr>
          <w:sz w:val="20"/>
          <w:lang w:val="ru-RU"/>
        </w:rPr>
      </w:pPr>
    </w:p>
    <w:p w:rsidR="00625559" w:rsidRDefault="00625559">
      <w:pPr>
        <w:ind w:left="118"/>
        <w:rPr>
          <w:sz w:val="20"/>
          <w:lang w:val="ru-RU"/>
        </w:rPr>
      </w:pPr>
    </w:p>
    <w:p w:rsidR="00625559" w:rsidRDefault="00625559">
      <w:pPr>
        <w:ind w:left="118"/>
        <w:rPr>
          <w:sz w:val="20"/>
          <w:lang w:val="ru-RU"/>
        </w:rPr>
      </w:pPr>
    </w:p>
    <w:p w:rsidR="00625559" w:rsidRDefault="00625559">
      <w:pPr>
        <w:ind w:left="118"/>
        <w:rPr>
          <w:sz w:val="20"/>
          <w:lang w:val="ru-RU"/>
        </w:rPr>
      </w:pPr>
    </w:p>
    <w:p w:rsidR="00625559" w:rsidRDefault="00625559">
      <w:pPr>
        <w:ind w:left="118"/>
        <w:rPr>
          <w:sz w:val="20"/>
          <w:lang w:val="ru-RU"/>
        </w:rPr>
      </w:pPr>
    </w:p>
    <w:p w:rsidR="00625559" w:rsidRDefault="00625559">
      <w:pPr>
        <w:ind w:left="118"/>
        <w:rPr>
          <w:sz w:val="20"/>
          <w:lang w:val="ru-RU"/>
        </w:rPr>
      </w:pPr>
    </w:p>
    <w:p w:rsidR="00625559" w:rsidRDefault="00625559">
      <w:pPr>
        <w:ind w:left="118"/>
        <w:rPr>
          <w:sz w:val="20"/>
          <w:lang w:val="ru-RU"/>
        </w:rPr>
      </w:pPr>
    </w:p>
    <w:p w:rsidR="00625559" w:rsidRDefault="00625559">
      <w:pPr>
        <w:ind w:left="118"/>
        <w:rPr>
          <w:sz w:val="20"/>
          <w:lang w:val="ru-RU"/>
        </w:rPr>
      </w:pPr>
    </w:p>
    <w:p w:rsidR="00625559" w:rsidRDefault="00625559">
      <w:pPr>
        <w:ind w:left="118"/>
        <w:rPr>
          <w:sz w:val="20"/>
          <w:lang w:val="ru-RU"/>
        </w:rPr>
      </w:pPr>
    </w:p>
    <w:p w:rsidR="00625559" w:rsidRDefault="00625559">
      <w:pPr>
        <w:ind w:left="118"/>
        <w:rPr>
          <w:sz w:val="20"/>
          <w:lang w:val="ru-RU"/>
        </w:rPr>
      </w:pPr>
    </w:p>
    <w:p w:rsidR="00625559" w:rsidRDefault="00625559">
      <w:pPr>
        <w:ind w:left="118"/>
        <w:rPr>
          <w:sz w:val="20"/>
          <w:lang w:val="ru-RU"/>
        </w:rPr>
      </w:pPr>
      <w:bookmarkStart w:id="0" w:name="_GoBack"/>
      <w:bookmarkEnd w:id="0"/>
    </w:p>
    <w:p w:rsidR="00625559" w:rsidRDefault="00625559">
      <w:pPr>
        <w:ind w:left="118"/>
        <w:rPr>
          <w:sz w:val="20"/>
          <w:lang w:val="ru-RU"/>
        </w:rPr>
      </w:pPr>
    </w:p>
    <w:sectPr w:rsidR="00625559" w:rsidSect="00726DC3">
      <w:pgSz w:w="12060" w:h="16950"/>
      <w:pgMar w:top="740" w:right="500" w:bottom="280" w:left="112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29D1" w:rsidRDefault="00C229D1" w:rsidP="00EE1856">
      <w:r>
        <w:separator/>
      </w:r>
    </w:p>
  </w:endnote>
  <w:endnote w:type="continuationSeparator" w:id="1">
    <w:p w:rsidR="00C229D1" w:rsidRDefault="00C229D1" w:rsidP="00EE1856">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29D1" w:rsidRDefault="00C229D1" w:rsidP="00EE1856">
      <w:r>
        <w:separator/>
      </w:r>
    </w:p>
  </w:footnote>
  <w:footnote w:type="continuationSeparator" w:id="1">
    <w:p w:rsidR="00C229D1" w:rsidRDefault="00C229D1" w:rsidP="00EE185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4002152"/>
      <w:docPartObj>
        <w:docPartGallery w:val="Page Numbers (Top of Page)"/>
        <w:docPartUnique/>
      </w:docPartObj>
    </w:sdtPr>
    <w:sdtContent>
      <w:p w:rsidR="00CA57B6" w:rsidRDefault="00334B29">
        <w:pPr>
          <w:pStyle w:val="aa"/>
          <w:jc w:val="center"/>
        </w:pPr>
        <w:fldSimple w:instr="PAGE   \* MERGEFORMAT">
          <w:r w:rsidR="00D87051">
            <w:rPr>
              <w:noProof/>
            </w:rPr>
            <w:t>13</w:t>
          </w:r>
        </w:fldSimple>
      </w:p>
    </w:sdtContent>
  </w:sdt>
  <w:p w:rsidR="00CA57B6" w:rsidRDefault="00CA57B6">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601F71"/>
    <w:multiLevelType w:val="multilevel"/>
    <w:tmpl w:val="E6805992"/>
    <w:lvl w:ilvl="0">
      <w:start w:val="1"/>
      <w:numFmt w:val="decimal"/>
      <w:lvlText w:val="%1."/>
      <w:lvlJc w:val="left"/>
      <w:pPr>
        <w:ind w:left="1035" w:hanging="360"/>
      </w:pPr>
      <w:rPr>
        <w:rFonts w:hint="default"/>
      </w:rPr>
    </w:lvl>
    <w:lvl w:ilvl="1">
      <w:start w:val="1"/>
      <w:numFmt w:val="decimal"/>
      <w:isLgl/>
      <w:lvlText w:val="%1.%2."/>
      <w:lvlJc w:val="left"/>
      <w:pPr>
        <w:ind w:left="1395" w:hanging="72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55" w:hanging="1080"/>
      </w:pPr>
      <w:rPr>
        <w:rFonts w:hint="default"/>
      </w:rPr>
    </w:lvl>
    <w:lvl w:ilvl="4">
      <w:start w:val="1"/>
      <w:numFmt w:val="decimal"/>
      <w:isLgl/>
      <w:lvlText w:val="%1.%2.%3.%4.%5."/>
      <w:lvlJc w:val="left"/>
      <w:pPr>
        <w:ind w:left="1755" w:hanging="1080"/>
      </w:pPr>
      <w:rPr>
        <w:rFonts w:hint="default"/>
      </w:rPr>
    </w:lvl>
    <w:lvl w:ilvl="5">
      <w:start w:val="1"/>
      <w:numFmt w:val="decimal"/>
      <w:isLgl/>
      <w:lvlText w:val="%1.%2.%3.%4.%5.%6."/>
      <w:lvlJc w:val="left"/>
      <w:pPr>
        <w:ind w:left="2115" w:hanging="1440"/>
      </w:pPr>
      <w:rPr>
        <w:rFonts w:hint="default"/>
      </w:rPr>
    </w:lvl>
    <w:lvl w:ilvl="6">
      <w:start w:val="1"/>
      <w:numFmt w:val="decimal"/>
      <w:isLgl/>
      <w:lvlText w:val="%1.%2.%3.%4.%5.%6.%7."/>
      <w:lvlJc w:val="left"/>
      <w:pPr>
        <w:ind w:left="2475" w:hanging="1800"/>
      </w:pPr>
      <w:rPr>
        <w:rFonts w:hint="default"/>
      </w:rPr>
    </w:lvl>
    <w:lvl w:ilvl="7">
      <w:start w:val="1"/>
      <w:numFmt w:val="decimal"/>
      <w:isLgl/>
      <w:lvlText w:val="%1.%2.%3.%4.%5.%6.%7.%8."/>
      <w:lvlJc w:val="left"/>
      <w:pPr>
        <w:ind w:left="2475" w:hanging="1800"/>
      </w:pPr>
      <w:rPr>
        <w:rFonts w:hint="default"/>
      </w:rPr>
    </w:lvl>
    <w:lvl w:ilvl="8">
      <w:start w:val="1"/>
      <w:numFmt w:val="decimal"/>
      <w:isLgl/>
      <w:lvlText w:val="%1.%2.%3.%4.%5.%6.%7.%8.%9."/>
      <w:lvlJc w:val="left"/>
      <w:pPr>
        <w:ind w:left="2835" w:hanging="2160"/>
      </w:pPr>
      <w:rPr>
        <w:rFonts w:hint="default"/>
      </w:rPr>
    </w:lvl>
  </w:abstractNum>
  <w:abstractNum w:abstractNumId="1">
    <w:nsid w:val="20575257"/>
    <w:multiLevelType w:val="multilevel"/>
    <w:tmpl w:val="B4AA8E34"/>
    <w:lvl w:ilvl="0">
      <w:start w:val="1"/>
      <w:numFmt w:val="decimal"/>
      <w:lvlText w:val="%1."/>
      <w:lvlJc w:val="left"/>
      <w:pPr>
        <w:ind w:left="927" w:hanging="360"/>
      </w:pPr>
      <w:rPr>
        <w:b w:val="0"/>
      </w:rPr>
    </w:lvl>
    <w:lvl w:ilvl="1">
      <w:start w:val="1"/>
      <w:numFmt w:val="decimal"/>
      <w:isLgl/>
      <w:lvlText w:val="%1.%2."/>
      <w:lvlJc w:val="left"/>
      <w:pPr>
        <w:ind w:left="2089" w:hanging="1380"/>
      </w:pPr>
    </w:lvl>
    <w:lvl w:ilvl="2">
      <w:start w:val="1"/>
      <w:numFmt w:val="decimal"/>
      <w:isLgl/>
      <w:lvlText w:val="%1.%2.%3."/>
      <w:lvlJc w:val="left"/>
      <w:pPr>
        <w:ind w:left="2231" w:hanging="1380"/>
      </w:pPr>
    </w:lvl>
    <w:lvl w:ilvl="3">
      <w:start w:val="1"/>
      <w:numFmt w:val="decimal"/>
      <w:isLgl/>
      <w:lvlText w:val="%1.%2.%3.%4."/>
      <w:lvlJc w:val="left"/>
      <w:pPr>
        <w:ind w:left="2373" w:hanging="1380"/>
      </w:pPr>
    </w:lvl>
    <w:lvl w:ilvl="4">
      <w:start w:val="1"/>
      <w:numFmt w:val="decimal"/>
      <w:isLgl/>
      <w:lvlText w:val="%1.%2.%3.%4.%5."/>
      <w:lvlJc w:val="left"/>
      <w:pPr>
        <w:ind w:left="2515" w:hanging="1380"/>
      </w:pPr>
    </w:lvl>
    <w:lvl w:ilvl="5">
      <w:start w:val="1"/>
      <w:numFmt w:val="decimal"/>
      <w:isLgl/>
      <w:lvlText w:val="%1.%2.%3.%4.%5.%6."/>
      <w:lvlJc w:val="left"/>
      <w:pPr>
        <w:ind w:left="2717" w:hanging="1440"/>
      </w:pPr>
    </w:lvl>
    <w:lvl w:ilvl="6">
      <w:start w:val="1"/>
      <w:numFmt w:val="decimal"/>
      <w:isLgl/>
      <w:lvlText w:val="%1.%2.%3.%4.%5.%6.%7."/>
      <w:lvlJc w:val="left"/>
      <w:pPr>
        <w:ind w:left="3219" w:hanging="1800"/>
      </w:pPr>
    </w:lvl>
    <w:lvl w:ilvl="7">
      <w:start w:val="1"/>
      <w:numFmt w:val="decimal"/>
      <w:isLgl/>
      <w:lvlText w:val="%1.%2.%3.%4.%5.%6.%7.%8."/>
      <w:lvlJc w:val="left"/>
      <w:pPr>
        <w:ind w:left="3361" w:hanging="1800"/>
      </w:pPr>
    </w:lvl>
    <w:lvl w:ilvl="8">
      <w:start w:val="1"/>
      <w:numFmt w:val="decimal"/>
      <w:isLgl/>
      <w:lvlText w:val="%1.%2.%3.%4.%5.%6.%7.%8.%9."/>
      <w:lvlJc w:val="left"/>
      <w:pPr>
        <w:ind w:left="3863" w:hanging="2160"/>
      </w:pPr>
    </w:lvl>
  </w:abstractNum>
  <w:abstractNum w:abstractNumId="2">
    <w:nsid w:val="40111495"/>
    <w:multiLevelType w:val="hybridMultilevel"/>
    <w:tmpl w:val="6A70A540"/>
    <w:lvl w:ilvl="0" w:tplc="1230047C">
      <w:start w:val="1"/>
      <w:numFmt w:val="decimal"/>
      <w:lvlText w:val="%1."/>
      <w:lvlJc w:val="right"/>
      <w:pPr>
        <w:ind w:left="752" w:hanging="360"/>
      </w:pPr>
      <w:rPr>
        <w:rFonts w:ascii="Times New Roman" w:hAnsi="Times New Roman" w:cs="Times New Roman" w:hint="default"/>
        <w:sz w:val="22"/>
        <w:szCs w:val="22"/>
      </w:rPr>
    </w:lvl>
    <w:lvl w:ilvl="1" w:tplc="04190019">
      <w:start w:val="1"/>
      <w:numFmt w:val="decimal"/>
      <w:lvlText w:val="%2."/>
      <w:lvlJc w:val="left"/>
      <w:pPr>
        <w:tabs>
          <w:tab w:val="num" w:pos="1548"/>
        </w:tabs>
        <w:ind w:left="1548" w:hanging="360"/>
      </w:pPr>
    </w:lvl>
    <w:lvl w:ilvl="2" w:tplc="0419001B">
      <w:start w:val="1"/>
      <w:numFmt w:val="decimal"/>
      <w:lvlText w:val="%3."/>
      <w:lvlJc w:val="left"/>
      <w:pPr>
        <w:tabs>
          <w:tab w:val="num" w:pos="2268"/>
        </w:tabs>
        <w:ind w:left="2268" w:hanging="360"/>
      </w:pPr>
    </w:lvl>
    <w:lvl w:ilvl="3" w:tplc="0419000F">
      <w:start w:val="1"/>
      <w:numFmt w:val="decimal"/>
      <w:lvlText w:val="%4."/>
      <w:lvlJc w:val="left"/>
      <w:pPr>
        <w:tabs>
          <w:tab w:val="num" w:pos="2988"/>
        </w:tabs>
        <w:ind w:left="2988" w:hanging="360"/>
      </w:pPr>
    </w:lvl>
    <w:lvl w:ilvl="4" w:tplc="04190019">
      <w:start w:val="1"/>
      <w:numFmt w:val="decimal"/>
      <w:lvlText w:val="%5."/>
      <w:lvlJc w:val="left"/>
      <w:pPr>
        <w:tabs>
          <w:tab w:val="num" w:pos="3708"/>
        </w:tabs>
        <w:ind w:left="3708" w:hanging="360"/>
      </w:pPr>
    </w:lvl>
    <w:lvl w:ilvl="5" w:tplc="0419001B">
      <w:start w:val="1"/>
      <w:numFmt w:val="decimal"/>
      <w:lvlText w:val="%6."/>
      <w:lvlJc w:val="left"/>
      <w:pPr>
        <w:tabs>
          <w:tab w:val="num" w:pos="4428"/>
        </w:tabs>
        <w:ind w:left="4428" w:hanging="360"/>
      </w:pPr>
    </w:lvl>
    <w:lvl w:ilvl="6" w:tplc="0419000F">
      <w:start w:val="1"/>
      <w:numFmt w:val="decimal"/>
      <w:lvlText w:val="%7."/>
      <w:lvlJc w:val="left"/>
      <w:pPr>
        <w:tabs>
          <w:tab w:val="num" w:pos="5148"/>
        </w:tabs>
        <w:ind w:left="5148" w:hanging="360"/>
      </w:pPr>
    </w:lvl>
    <w:lvl w:ilvl="7" w:tplc="04190019">
      <w:start w:val="1"/>
      <w:numFmt w:val="decimal"/>
      <w:lvlText w:val="%8."/>
      <w:lvlJc w:val="left"/>
      <w:pPr>
        <w:tabs>
          <w:tab w:val="num" w:pos="5868"/>
        </w:tabs>
        <w:ind w:left="5868" w:hanging="360"/>
      </w:pPr>
    </w:lvl>
    <w:lvl w:ilvl="8" w:tplc="0419001B">
      <w:start w:val="1"/>
      <w:numFmt w:val="decimal"/>
      <w:lvlText w:val="%9."/>
      <w:lvlJc w:val="left"/>
      <w:pPr>
        <w:tabs>
          <w:tab w:val="num" w:pos="6588"/>
        </w:tabs>
        <w:ind w:left="6588" w:hanging="360"/>
      </w:pPr>
    </w:lvl>
  </w:abstractNum>
  <w:abstractNum w:abstractNumId="3">
    <w:nsid w:val="73485217"/>
    <w:multiLevelType w:val="hybridMultilevel"/>
    <w:tmpl w:val="29400B0E"/>
    <w:lvl w:ilvl="0" w:tplc="BB3A2066">
      <w:start w:val="1"/>
      <w:numFmt w:val="decimal"/>
      <w:lvlText w:val="%1."/>
      <w:lvlJc w:val="left"/>
      <w:pPr>
        <w:ind w:left="927"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3"/>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0"/>
    <w:footnote w:id="1"/>
  </w:footnotePr>
  <w:endnotePr>
    <w:endnote w:id="0"/>
    <w:endnote w:id="1"/>
  </w:endnotePr>
  <w:compat>
    <w:ulTrailSpace/>
  </w:compat>
  <w:rsids>
    <w:rsidRoot w:val="00741E58"/>
    <w:rsid w:val="001942AD"/>
    <w:rsid w:val="001A77A0"/>
    <w:rsid w:val="00207E44"/>
    <w:rsid w:val="00277368"/>
    <w:rsid w:val="00334B29"/>
    <w:rsid w:val="003F3C49"/>
    <w:rsid w:val="004A1591"/>
    <w:rsid w:val="005B57B5"/>
    <w:rsid w:val="00625559"/>
    <w:rsid w:val="00627617"/>
    <w:rsid w:val="00717999"/>
    <w:rsid w:val="00726DC3"/>
    <w:rsid w:val="00737039"/>
    <w:rsid w:val="00740649"/>
    <w:rsid w:val="00741E58"/>
    <w:rsid w:val="0096752E"/>
    <w:rsid w:val="009B1C19"/>
    <w:rsid w:val="00BF0EC1"/>
    <w:rsid w:val="00C013E8"/>
    <w:rsid w:val="00C229D1"/>
    <w:rsid w:val="00CA57B6"/>
    <w:rsid w:val="00CB2EA7"/>
    <w:rsid w:val="00D87051"/>
    <w:rsid w:val="00E44E0C"/>
    <w:rsid w:val="00EE185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625559"/>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277368"/>
    <w:tblPr>
      <w:tblInd w:w="0" w:type="dxa"/>
      <w:tblCellMar>
        <w:top w:w="0" w:type="dxa"/>
        <w:left w:w="0" w:type="dxa"/>
        <w:bottom w:w="0" w:type="dxa"/>
        <w:right w:w="0" w:type="dxa"/>
      </w:tblCellMar>
    </w:tblPr>
  </w:style>
  <w:style w:type="paragraph" w:styleId="a3">
    <w:name w:val="List Paragraph"/>
    <w:basedOn w:val="a"/>
    <w:link w:val="a4"/>
    <w:uiPriority w:val="34"/>
    <w:qFormat/>
    <w:rsid w:val="00277368"/>
  </w:style>
  <w:style w:type="paragraph" w:customStyle="1" w:styleId="TableParagraph">
    <w:name w:val="Table Paragraph"/>
    <w:basedOn w:val="a"/>
    <w:uiPriority w:val="1"/>
    <w:qFormat/>
    <w:rsid w:val="00277368"/>
  </w:style>
  <w:style w:type="paragraph" w:styleId="a5">
    <w:name w:val="Balloon Text"/>
    <w:basedOn w:val="a"/>
    <w:link w:val="a6"/>
    <w:uiPriority w:val="99"/>
    <w:semiHidden/>
    <w:unhideWhenUsed/>
    <w:rsid w:val="003F3C49"/>
    <w:rPr>
      <w:rFonts w:ascii="Tahoma" w:hAnsi="Tahoma" w:cs="Tahoma"/>
      <w:sz w:val="16"/>
      <w:szCs w:val="16"/>
    </w:rPr>
  </w:style>
  <w:style w:type="character" w:customStyle="1" w:styleId="a6">
    <w:name w:val="Текст выноски Знак"/>
    <w:basedOn w:val="a0"/>
    <w:link w:val="a5"/>
    <w:uiPriority w:val="99"/>
    <w:semiHidden/>
    <w:rsid w:val="003F3C49"/>
    <w:rPr>
      <w:rFonts w:ascii="Tahoma" w:eastAsia="Times New Roman" w:hAnsi="Tahoma" w:cs="Tahoma"/>
      <w:sz w:val="16"/>
      <w:szCs w:val="16"/>
    </w:rPr>
  </w:style>
  <w:style w:type="character" w:customStyle="1" w:styleId="a4">
    <w:name w:val="Абзац списка Знак"/>
    <w:link w:val="a3"/>
    <w:uiPriority w:val="99"/>
    <w:locked/>
    <w:rsid w:val="005B57B5"/>
    <w:rPr>
      <w:rFonts w:ascii="Times New Roman" w:eastAsia="Times New Roman" w:hAnsi="Times New Roman" w:cs="Times New Roman"/>
    </w:rPr>
  </w:style>
  <w:style w:type="table" w:customStyle="1" w:styleId="1">
    <w:name w:val="Сетка таблицы1"/>
    <w:basedOn w:val="a1"/>
    <w:next w:val="a7"/>
    <w:uiPriority w:val="59"/>
    <w:rsid w:val="001A77A0"/>
    <w:pPr>
      <w:widowControl/>
      <w:autoSpaceDE/>
      <w:autoSpaceDN/>
    </w:pPr>
    <w:rPr>
      <w:rFonts w:ascii="Calibri" w:eastAsia="Times New Roman" w:hAnsi="Calibri" w:cs="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7">
    <w:name w:val="Table Grid"/>
    <w:basedOn w:val="a1"/>
    <w:uiPriority w:val="59"/>
    <w:rsid w:val="001A77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7"/>
    <w:uiPriority w:val="59"/>
    <w:rsid w:val="00BF0EC1"/>
    <w:pPr>
      <w:widowControl/>
      <w:autoSpaceDE/>
      <w:autoSpaceDN/>
    </w:pPr>
    <w:rPr>
      <w:rFonts w:ascii="Calibri" w:eastAsia="Times New Roman" w:hAnsi="Calibri" w:cs="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No Spacing"/>
    <w:link w:val="a9"/>
    <w:uiPriority w:val="1"/>
    <w:qFormat/>
    <w:rsid w:val="00CA57B6"/>
    <w:pPr>
      <w:widowControl/>
      <w:autoSpaceDE/>
      <w:autoSpaceDN/>
    </w:pPr>
    <w:rPr>
      <w:rFonts w:eastAsiaTheme="minorEastAsia"/>
      <w:lang w:val="ru-RU" w:eastAsia="ru-RU"/>
    </w:rPr>
  </w:style>
  <w:style w:type="paragraph" w:styleId="aa">
    <w:name w:val="header"/>
    <w:basedOn w:val="a"/>
    <w:link w:val="ab"/>
    <w:uiPriority w:val="99"/>
    <w:unhideWhenUsed/>
    <w:rsid w:val="00CA57B6"/>
    <w:pPr>
      <w:widowControl/>
      <w:tabs>
        <w:tab w:val="center" w:pos="4677"/>
        <w:tab w:val="right" w:pos="9355"/>
      </w:tabs>
      <w:autoSpaceDE/>
      <w:autoSpaceDN/>
    </w:pPr>
    <w:rPr>
      <w:rFonts w:asciiTheme="minorHAnsi" w:eastAsiaTheme="minorEastAsia" w:hAnsiTheme="minorHAnsi" w:cstheme="minorBidi"/>
      <w:lang w:val="ru-RU" w:eastAsia="ru-RU"/>
    </w:rPr>
  </w:style>
  <w:style w:type="character" w:customStyle="1" w:styleId="ab">
    <w:name w:val="Верхний колонтитул Знак"/>
    <w:basedOn w:val="a0"/>
    <w:link w:val="aa"/>
    <w:uiPriority w:val="99"/>
    <w:rsid w:val="00CA57B6"/>
    <w:rPr>
      <w:rFonts w:eastAsiaTheme="minorEastAsia"/>
      <w:lang w:val="ru-RU" w:eastAsia="ru-RU"/>
    </w:rPr>
  </w:style>
  <w:style w:type="character" w:customStyle="1" w:styleId="a9">
    <w:name w:val="Без интервала Знак"/>
    <w:link w:val="a8"/>
    <w:uiPriority w:val="1"/>
    <w:locked/>
    <w:rsid w:val="00CA57B6"/>
    <w:rPr>
      <w:rFonts w:eastAsiaTheme="minorEastAsia"/>
      <w:lang w:val="ru-RU" w:eastAsia="ru-RU"/>
    </w:rPr>
  </w:style>
  <w:style w:type="paragraph" w:styleId="20">
    <w:name w:val="Body Text 2"/>
    <w:basedOn w:val="a"/>
    <w:link w:val="21"/>
    <w:rsid w:val="00CA57B6"/>
    <w:pPr>
      <w:widowControl/>
      <w:autoSpaceDE/>
      <w:autoSpaceDN/>
      <w:jc w:val="center"/>
    </w:pPr>
    <w:rPr>
      <w:b/>
      <w:bCs/>
      <w:iCs/>
      <w:sz w:val="20"/>
      <w:szCs w:val="24"/>
      <w:lang w:val="ru-RU" w:eastAsia="ru-RU"/>
    </w:rPr>
  </w:style>
  <w:style w:type="character" w:customStyle="1" w:styleId="21">
    <w:name w:val="Основной текст 2 Знак"/>
    <w:basedOn w:val="a0"/>
    <w:link w:val="20"/>
    <w:rsid w:val="00CA57B6"/>
    <w:rPr>
      <w:rFonts w:ascii="Times New Roman" w:eastAsia="Times New Roman" w:hAnsi="Times New Roman" w:cs="Times New Roman"/>
      <w:b/>
      <w:bCs/>
      <w:iCs/>
      <w:sz w:val="20"/>
      <w:szCs w:val="24"/>
      <w:lang w:val="ru-RU" w:eastAsia="ru-RU"/>
    </w:rPr>
  </w:style>
  <w:style w:type="paragraph" w:customStyle="1" w:styleId="ac">
    <w:name w:val="Цитаты"/>
    <w:basedOn w:val="a"/>
    <w:rsid w:val="00CA57B6"/>
    <w:pPr>
      <w:widowControl/>
      <w:suppressAutoHyphens/>
      <w:autoSpaceDN/>
      <w:spacing w:before="100" w:after="100"/>
      <w:ind w:left="360" w:right="360"/>
    </w:pPr>
    <w:rPr>
      <w:sz w:val="20"/>
      <w:szCs w:val="24"/>
      <w:lang w:val="ru-RU"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625559"/>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List Paragraph"/>
    <w:basedOn w:val="a"/>
    <w:link w:val="a4"/>
    <w:uiPriority w:val="34"/>
    <w:qFormat/>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3F3C49"/>
    <w:rPr>
      <w:rFonts w:ascii="Tahoma" w:hAnsi="Tahoma" w:cs="Tahoma"/>
      <w:sz w:val="16"/>
      <w:szCs w:val="16"/>
    </w:rPr>
  </w:style>
  <w:style w:type="character" w:customStyle="1" w:styleId="a6">
    <w:name w:val="Текст выноски Знак"/>
    <w:basedOn w:val="a0"/>
    <w:link w:val="a5"/>
    <w:uiPriority w:val="99"/>
    <w:semiHidden/>
    <w:rsid w:val="003F3C49"/>
    <w:rPr>
      <w:rFonts w:ascii="Tahoma" w:eastAsia="Times New Roman" w:hAnsi="Tahoma" w:cs="Tahoma"/>
      <w:sz w:val="16"/>
      <w:szCs w:val="16"/>
    </w:rPr>
  </w:style>
  <w:style w:type="character" w:customStyle="1" w:styleId="a4">
    <w:name w:val="Абзац списка Знак"/>
    <w:link w:val="a3"/>
    <w:uiPriority w:val="34"/>
    <w:locked/>
    <w:rsid w:val="005B57B5"/>
    <w:rPr>
      <w:rFonts w:ascii="Times New Roman" w:eastAsia="Times New Roman" w:hAnsi="Times New Roman" w:cs="Times New Roman"/>
    </w:rPr>
  </w:style>
  <w:style w:type="table" w:customStyle="1" w:styleId="1">
    <w:name w:val="Сетка таблицы1"/>
    <w:basedOn w:val="a1"/>
    <w:next w:val="a7"/>
    <w:uiPriority w:val="59"/>
    <w:rsid w:val="001A77A0"/>
    <w:pPr>
      <w:widowControl/>
      <w:autoSpaceDE/>
      <w:autoSpaceDN/>
    </w:pPr>
    <w:rPr>
      <w:rFonts w:ascii="Calibri" w:eastAsia="Times New Roman" w:hAnsi="Calibri" w:cs="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7">
    <w:name w:val="Table Grid"/>
    <w:basedOn w:val="a1"/>
    <w:uiPriority w:val="59"/>
    <w:rsid w:val="001A77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7"/>
    <w:uiPriority w:val="59"/>
    <w:rsid w:val="00BF0EC1"/>
    <w:pPr>
      <w:widowControl/>
      <w:autoSpaceDE/>
      <w:autoSpaceDN/>
    </w:pPr>
    <w:rPr>
      <w:rFonts w:ascii="Calibri" w:eastAsia="Times New Roman" w:hAnsi="Calibri" w:cs="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17337567">
      <w:bodyDiv w:val="1"/>
      <w:marLeft w:val="0"/>
      <w:marRight w:val="0"/>
      <w:marTop w:val="0"/>
      <w:marBottom w:val="0"/>
      <w:divBdr>
        <w:top w:val="none" w:sz="0" w:space="0" w:color="auto"/>
        <w:left w:val="none" w:sz="0" w:space="0" w:color="auto"/>
        <w:bottom w:val="none" w:sz="0" w:space="0" w:color="auto"/>
        <w:right w:val="none" w:sz="0" w:space="0" w:color="auto"/>
      </w:divBdr>
    </w:div>
    <w:div w:id="1115715563">
      <w:bodyDiv w:val="1"/>
      <w:marLeft w:val="0"/>
      <w:marRight w:val="0"/>
      <w:marTop w:val="0"/>
      <w:marBottom w:val="0"/>
      <w:divBdr>
        <w:top w:val="none" w:sz="0" w:space="0" w:color="auto"/>
        <w:left w:val="none" w:sz="0" w:space="0" w:color="auto"/>
        <w:bottom w:val="none" w:sz="0" w:space="0" w:color="auto"/>
        <w:right w:val="none" w:sz="0" w:space="0" w:color="auto"/>
      </w:divBdr>
    </w:div>
    <w:div w:id="1159660890">
      <w:bodyDiv w:val="1"/>
      <w:marLeft w:val="0"/>
      <w:marRight w:val="0"/>
      <w:marTop w:val="0"/>
      <w:marBottom w:val="0"/>
      <w:divBdr>
        <w:top w:val="none" w:sz="0" w:space="0" w:color="auto"/>
        <w:left w:val="none" w:sz="0" w:space="0" w:color="auto"/>
        <w:bottom w:val="none" w:sz="0" w:space="0" w:color="auto"/>
        <w:right w:val="none" w:sz="0" w:space="0" w:color="auto"/>
      </w:divBdr>
    </w:div>
    <w:div w:id="1379160227">
      <w:bodyDiv w:val="1"/>
      <w:marLeft w:val="0"/>
      <w:marRight w:val="0"/>
      <w:marTop w:val="0"/>
      <w:marBottom w:val="0"/>
      <w:divBdr>
        <w:top w:val="none" w:sz="0" w:space="0" w:color="auto"/>
        <w:left w:val="none" w:sz="0" w:space="0" w:color="auto"/>
        <w:bottom w:val="none" w:sz="0" w:space="0" w:color="auto"/>
        <w:right w:val="none" w:sz="0" w:space="0" w:color="auto"/>
      </w:divBdr>
    </w:div>
    <w:div w:id="1587152990">
      <w:bodyDiv w:val="1"/>
      <w:marLeft w:val="0"/>
      <w:marRight w:val="0"/>
      <w:marTop w:val="0"/>
      <w:marBottom w:val="0"/>
      <w:divBdr>
        <w:top w:val="none" w:sz="0" w:space="0" w:color="auto"/>
        <w:left w:val="none" w:sz="0" w:space="0" w:color="auto"/>
        <w:bottom w:val="none" w:sz="0" w:space="0" w:color="auto"/>
        <w:right w:val="none" w:sz="0" w:space="0" w:color="auto"/>
      </w:divBdr>
    </w:div>
    <w:div w:id="1679384418">
      <w:bodyDiv w:val="1"/>
      <w:marLeft w:val="0"/>
      <w:marRight w:val="0"/>
      <w:marTop w:val="0"/>
      <w:marBottom w:val="0"/>
      <w:divBdr>
        <w:top w:val="none" w:sz="0" w:space="0" w:color="auto"/>
        <w:left w:val="none" w:sz="0" w:space="0" w:color="auto"/>
        <w:bottom w:val="none" w:sz="0" w:space="0" w:color="auto"/>
        <w:right w:val="none" w:sz="0" w:space="0" w:color="auto"/>
      </w:divBdr>
    </w:div>
    <w:div w:id="17464191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DB093D-6F2D-42A1-AAD2-FC7DA20A6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2616</Words>
  <Characters>14917</Characters>
  <Application>Microsoft Office Word</Application>
  <DocSecurity>0</DocSecurity>
  <Lines>124</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Комитет по образованию</Company>
  <LinksUpToDate>false</LinksUpToDate>
  <CharactersWithSpaces>17499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2022-10-17T09:20:00Z</cp:lastPrinted>
  <dcterms:created xsi:type="dcterms:W3CDTF">2022-10-17T09:31:00Z</dcterms:created>
  <dcterms:modified xsi:type="dcterms:W3CDTF">2022-10-17T09:31:00Z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2020-10-21T00:00:00Z</vt:filetime>
  </property>
  <property fmtid="{D5CDD505-2E9C-101B-9397-08002B2CF9AE}" pid="3" name="LastSaved">
    <vt:filetime>2020-10-05T00:00:00Z</vt:filetime>
  </property>
</Properties>
</file>