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C2" w:rsidRPr="00263FAE" w:rsidRDefault="004447C2" w:rsidP="00263FAE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</w:rPr>
      </w:pPr>
      <w:r w:rsidRPr="00263FAE">
        <w:rPr>
          <w:b w:val="0"/>
          <w:bCs w:val="0"/>
        </w:rPr>
        <w:t>Итоговое сочинение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jc w:val="center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0000FF"/>
          <w:sz w:val="21"/>
          <w:szCs w:val="21"/>
          <w:bdr w:val="none" w:sz="0" w:space="0" w:color="auto" w:frame="1"/>
        </w:rPr>
        <w:t>Информация о проведении итогового сочинения (изложения)</w:t>
      </w:r>
      <w:r w:rsidRPr="00263FAE">
        <w:rPr>
          <w:color w:val="0000FF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jc w:val="center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0000FF"/>
          <w:sz w:val="21"/>
          <w:szCs w:val="21"/>
          <w:bdr w:val="none" w:sz="0" w:space="0" w:color="auto" w:frame="1"/>
        </w:rPr>
        <w:t>в 2020-2021 учебном году</w:t>
      </w:r>
      <w:r w:rsidRPr="00263FAE">
        <w:rPr>
          <w:color w:val="444444"/>
          <w:sz w:val="21"/>
          <w:szCs w:val="21"/>
          <w:bdr w:val="none" w:sz="0" w:space="0" w:color="auto" w:frame="1"/>
        </w:rPr>
        <w:t> 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jc w:val="center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FF0000"/>
          <w:sz w:val="21"/>
          <w:szCs w:val="21"/>
          <w:bdr w:val="none" w:sz="0" w:space="0" w:color="auto" w:frame="1"/>
        </w:rPr>
        <w:t xml:space="preserve">Заявление на итоговое сочинение (изложение) выпускники текущего года подают в МБОУ </w:t>
      </w:r>
      <w:r w:rsidR="00253FC9" w:rsidRPr="00263FAE">
        <w:rPr>
          <w:b/>
          <w:bCs/>
          <w:color w:val="FF0000"/>
          <w:sz w:val="21"/>
          <w:szCs w:val="21"/>
          <w:bdr w:val="none" w:sz="0" w:space="0" w:color="auto" w:frame="1"/>
        </w:rPr>
        <w:t xml:space="preserve">«СОШ №8» </w:t>
      </w:r>
      <w:r w:rsidRPr="00263FAE">
        <w:rPr>
          <w:b/>
          <w:bCs/>
          <w:color w:val="FF0000"/>
          <w:sz w:val="21"/>
          <w:szCs w:val="21"/>
          <w:bdr w:val="none" w:sz="0" w:space="0" w:color="auto" w:frame="1"/>
        </w:rPr>
        <w:t>до 18 ноября 2020 г.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Информация для выпускников прошлых лет, для лиц, обучающихся по программам среднего профессионального образования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jc w:val="center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FF0000"/>
          <w:sz w:val="21"/>
          <w:szCs w:val="21"/>
          <w:bdr w:val="none" w:sz="0" w:space="0" w:color="auto" w:frame="1"/>
        </w:rPr>
        <w:t>Срок подачи заявлений на итоговое сочинение – до 18 ноября 2020 года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Участники итогового сочинения (изложения)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Итоговое сочинение (изложение) </w:t>
      </w: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как условие допуска</w:t>
      </w:r>
      <w:r w:rsidRPr="00263FAE">
        <w:rPr>
          <w:color w:val="444444"/>
          <w:sz w:val="21"/>
          <w:szCs w:val="21"/>
        </w:rPr>
        <w:t> к государственной итоговой аттестации по образовательным программам среднего общего образования (далее – ГИА) проводится в обязательном порядке для выпускников текущего года образовательных организаций, реализующих программы среднего общего образования.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Итоговое сочинение в качестве использования его результатов при приеме в образовательные организации высшего образования по желанию может проводиться: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(далее – выпускники прошлых лет);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для граждан, имеющих среднее общее образование, полученное в иностранных образовательных организациях (далее – выпускники прошлых лет).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Изложение вправе писать следующие категории лиц: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color w:val="444444"/>
          <w:sz w:val="21"/>
          <w:szCs w:val="21"/>
        </w:rPr>
        <w:t>обучающиеся с ограниченными возможностями здоровья или дети-инвалиды и инвалиды;</w:t>
      </w:r>
      <w:r w:rsidRPr="00263FAE">
        <w:rPr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color w:val="444444"/>
          <w:sz w:val="21"/>
          <w:szCs w:val="21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263FAE">
        <w:rPr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proofErr w:type="gramStart"/>
      <w:r w:rsidRPr="00263FAE">
        <w:rPr>
          <w:rFonts w:ascii="Times New Roman" w:hAnsi="Times New Roman" w:cs="Times New Roman"/>
          <w:color w:val="444444"/>
          <w:sz w:val="21"/>
          <w:szCs w:val="21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r w:rsidRPr="00263FAE">
        <w:rPr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 </w:t>
      </w:r>
      <w:proofErr w:type="gramEnd"/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2.  Время написания – 3 часа 55 минут</w:t>
      </w:r>
      <w:r w:rsidRPr="00263FAE">
        <w:rPr>
          <w:color w:val="444444"/>
          <w:sz w:val="21"/>
          <w:szCs w:val="21"/>
        </w:rPr>
        <w:t>. 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Экзаменационный компле</w:t>
      </w:r>
      <w:proofErr w:type="gramStart"/>
      <w:r w:rsidRPr="00263FAE">
        <w:rPr>
          <w:color w:val="444444"/>
          <w:sz w:val="21"/>
          <w:szCs w:val="21"/>
        </w:rPr>
        <w:t>кт вкл</w:t>
      </w:r>
      <w:proofErr w:type="gramEnd"/>
      <w:r w:rsidRPr="00263FAE">
        <w:rPr>
          <w:color w:val="444444"/>
          <w:sz w:val="21"/>
          <w:szCs w:val="21"/>
        </w:rPr>
        <w:t>ючает 5 тем сочинений из закрытого перечня (по одной теме от каждого открытого тематического направления).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Темы будут сформированы по часовым поясам.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Для участников итогового сочинения (изложения) с ОВЗ, детей-инвалидов, инвалидов продолжительность написания увеличивается на 1,5 часа.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Оценивание итогового сочинения (изложения)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lastRenderedPageBreak/>
        <w:t>Сочинение оценивается по </w:t>
      </w: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пяти критериям</w:t>
      </w:r>
      <w:r w:rsidRPr="00263FAE">
        <w:rPr>
          <w:color w:val="444444"/>
          <w:sz w:val="21"/>
          <w:szCs w:val="21"/>
        </w:rPr>
        <w:t>: соответствие теме; аргументация, привлечение литературного материала; композиция; качество речи; грамотность. 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Сроки проведения итогового сочинения (изложения)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Итоговое сочинение (изложение) как условие допуска к ГИА проводится для обучающихся XI классов в </w:t>
      </w: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первую среду декабря последнего года обучения</w:t>
      </w:r>
      <w:r w:rsidRPr="00263FAE">
        <w:rPr>
          <w:color w:val="444444"/>
          <w:sz w:val="21"/>
          <w:szCs w:val="21"/>
        </w:rPr>
        <w:t> (</w:t>
      </w:r>
      <w:r w:rsidRPr="00263FAE">
        <w:rPr>
          <w:color w:val="FF0000"/>
          <w:sz w:val="21"/>
          <w:szCs w:val="21"/>
          <w:bdr w:val="none" w:sz="0" w:space="0" w:color="auto" w:frame="1"/>
        </w:rPr>
        <w:t>2 декабря 2020 год</w:t>
      </w:r>
      <w:r w:rsidRPr="00263FAE">
        <w:rPr>
          <w:color w:val="444444"/>
          <w:sz w:val="21"/>
          <w:szCs w:val="21"/>
        </w:rPr>
        <w:t>а</w:t>
      </w:r>
      <w:r w:rsidRPr="00263FAE">
        <w:rPr>
          <w:rStyle w:val="a3"/>
          <w:color w:val="444444"/>
          <w:sz w:val="21"/>
          <w:szCs w:val="21"/>
          <w:bdr w:val="none" w:sz="0" w:space="0" w:color="auto" w:frame="1"/>
        </w:rPr>
        <w:t>).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Повторно к написанию  итогового сочинения (изложения) допускаются в первую среду февраля (</w:t>
      </w:r>
      <w:r w:rsidRPr="00263FAE">
        <w:rPr>
          <w:color w:val="FF0000"/>
          <w:sz w:val="21"/>
          <w:szCs w:val="21"/>
          <w:bdr w:val="none" w:sz="0" w:space="0" w:color="auto" w:frame="1"/>
        </w:rPr>
        <w:t>3 февраля 2021 года</w:t>
      </w:r>
      <w:r w:rsidRPr="00263FAE">
        <w:rPr>
          <w:color w:val="444444"/>
          <w:sz w:val="21"/>
          <w:szCs w:val="21"/>
        </w:rPr>
        <w:t>) и в первую рабочую среду мая (</w:t>
      </w:r>
      <w:r w:rsidRPr="00263FAE">
        <w:rPr>
          <w:color w:val="FF0000"/>
          <w:sz w:val="21"/>
          <w:szCs w:val="21"/>
          <w:bdr w:val="none" w:sz="0" w:space="0" w:color="auto" w:frame="1"/>
        </w:rPr>
        <w:t>5 мая 2021 года</w:t>
      </w:r>
      <w:r w:rsidRPr="00263FAE">
        <w:rPr>
          <w:color w:val="444444"/>
          <w:sz w:val="21"/>
          <w:szCs w:val="21"/>
        </w:rPr>
        <w:t>):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обучающиеся получившие «незачет»;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 xml:space="preserve">– </w:t>
      </w:r>
      <w:proofErr w:type="gramStart"/>
      <w:r w:rsidRPr="00263FAE">
        <w:rPr>
          <w:color w:val="444444"/>
          <w:sz w:val="21"/>
          <w:szCs w:val="21"/>
        </w:rPr>
        <w:t>обучающиеся</w:t>
      </w:r>
      <w:proofErr w:type="gramEnd"/>
      <w:r w:rsidRPr="00263FAE">
        <w:rPr>
          <w:color w:val="444444"/>
          <w:sz w:val="21"/>
          <w:szCs w:val="21"/>
        </w:rPr>
        <w:t>, удаленные за нарушение;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 xml:space="preserve">– </w:t>
      </w:r>
      <w:proofErr w:type="gramStart"/>
      <w:r w:rsidRPr="00263FAE">
        <w:rPr>
          <w:color w:val="444444"/>
          <w:sz w:val="21"/>
          <w:szCs w:val="21"/>
        </w:rPr>
        <w:t>обучающиеся</w:t>
      </w:r>
      <w:proofErr w:type="gramEnd"/>
      <w:r w:rsidRPr="00263FAE">
        <w:rPr>
          <w:color w:val="444444"/>
          <w:sz w:val="21"/>
          <w:szCs w:val="21"/>
        </w:rPr>
        <w:t>, не явившиеся по уважительной причине (при наличии подтверждающих документов);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 xml:space="preserve">– </w:t>
      </w:r>
      <w:proofErr w:type="gramStart"/>
      <w:r w:rsidRPr="00263FAE">
        <w:rPr>
          <w:color w:val="444444"/>
          <w:sz w:val="21"/>
          <w:szCs w:val="21"/>
        </w:rPr>
        <w:t>обучающиеся</w:t>
      </w:r>
      <w:proofErr w:type="gramEnd"/>
      <w:r w:rsidRPr="00263FAE">
        <w:rPr>
          <w:color w:val="444444"/>
          <w:sz w:val="21"/>
          <w:szCs w:val="21"/>
        </w:rPr>
        <w:t>, не завершившие написание по уважительной причине.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Ознакомление с результатами итогового сочинения (изложения)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Ознакомление с результатами итогового сочинения (изложения) осуществляется в местах подачи заявления на участие в сочинении (изложении) через 10-12 дней со дня написания сочинения (изложения).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 6. </w:t>
      </w:r>
      <w:r w:rsidR="0062274A">
        <w:rPr>
          <w:b/>
          <w:bCs/>
          <w:color w:val="000000"/>
          <w:sz w:val="21"/>
          <w:szCs w:val="21"/>
          <w:bdr w:val="none" w:sz="0" w:space="0" w:color="auto" w:frame="1"/>
        </w:rPr>
        <w:t>Пять</w:t>
      </w:r>
      <w:r w:rsidRPr="00263FAE"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открытых направлений</w:t>
      </w:r>
      <w:r w:rsidR="00253FC9" w:rsidRPr="00263FAE">
        <w:t xml:space="preserve"> </w:t>
      </w:r>
      <w:r w:rsidRPr="00263FAE">
        <w:rPr>
          <w:b/>
          <w:bCs/>
          <w:color w:val="000000"/>
          <w:sz w:val="21"/>
          <w:szCs w:val="21"/>
          <w:bdr w:val="none" w:sz="0" w:space="0" w:color="auto" w:frame="1"/>
        </w:rPr>
        <w:t>итогового сочинения в 2020/21 учебный год:</w:t>
      </w:r>
      <w:r w:rsidRPr="00263FAE">
        <w:rPr>
          <w:color w:val="000000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Забвению не подлежит»</w:t>
      </w:r>
      <w:r w:rsidRPr="00263FAE">
        <w:rPr>
          <w:rFonts w:ascii="Times New Roman" w:hAnsi="Times New Roman" w:cs="Times New Roman"/>
          <w:color w:val="444444"/>
          <w:sz w:val="21"/>
          <w:szCs w:val="21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4447C2" w:rsidRPr="00263FAE" w:rsidRDefault="004447C2" w:rsidP="00263FA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«Я и другие»</w:t>
      </w:r>
      <w:r w:rsidRPr="00263FAE">
        <w:rPr>
          <w:rFonts w:ascii="Times New Roman" w:hAnsi="Times New Roman" w:cs="Times New Roman"/>
          <w:color w:val="444444"/>
          <w:sz w:val="21"/>
          <w:szCs w:val="21"/>
        </w:rPr>
        <w:t> (человек среди людей; проблема конфликта, понимания, что значит «быть собой»);</w:t>
      </w:r>
    </w:p>
    <w:p w:rsidR="004447C2" w:rsidRPr="00263FAE" w:rsidRDefault="004447C2" w:rsidP="00263FA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«Между прошлым и будущим: портрет моего поколения»</w:t>
      </w:r>
      <w:r w:rsidRPr="00263FAE">
        <w:rPr>
          <w:rFonts w:ascii="Times New Roman" w:hAnsi="Times New Roman" w:cs="Times New Roman"/>
          <w:color w:val="444444"/>
          <w:sz w:val="21"/>
          <w:szCs w:val="21"/>
        </w:rPr>
        <w:t> (культурные запросы, литературные пристрастия, жизненные оценки, отношения с семьей и обществом);</w:t>
      </w:r>
    </w:p>
    <w:p w:rsidR="004447C2" w:rsidRPr="00263FAE" w:rsidRDefault="004447C2" w:rsidP="00263FA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«Время перемен»</w:t>
      </w:r>
      <w:r w:rsidRPr="00263FAE">
        <w:rPr>
          <w:rFonts w:ascii="Times New Roman" w:hAnsi="Times New Roman" w:cs="Times New Roman"/>
          <w:color w:val="444444"/>
          <w:sz w:val="21"/>
          <w:szCs w:val="21"/>
        </w:rPr>
        <w:t> (тема изменений, открытий, вызовов, стоящих перед человеком и человечеством);</w:t>
      </w:r>
    </w:p>
    <w:p w:rsidR="004447C2" w:rsidRPr="00263FAE" w:rsidRDefault="004447C2" w:rsidP="00263FA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«Разговор с собой»</w:t>
      </w:r>
      <w:r w:rsidRPr="00263FAE">
        <w:rPr>
          <w:rFonts w:ascii="Times New Roman" w:hAnsi="Times New Roman" w:cs="Times New Roman"/>
          <w:color w:val="444444"/>
          <w:sz w:val="21"/>
          <w:szCs w:val="21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4447C2" w:rsidRPr="00263FAE" w:rsidRDefault="004447C2" w:rsidP="00263FA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color w:val="444444"/>
          <w:sz w:val="21"/>
          <w:szCs w:val="21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 xml:space="preserve">Тематические направления подготовлены специалистами Федерального института </w:t>
      </w:r>
      <w:proofErr w:type="gramStart"/>
      <w:r w:rsidRPr="00263FAE">
        <w:rPr>
          <w:color w:val="444444"/>
          <w:sz w:val="21"/>
          <w:szCs w:val="21"/>
        </w:rPr>
        <w:t>педагогических</w:t>
      </w:r>
      <w:proofErr w:type="gramEnd"/>
      <w:r w:rsidRPr="00263FAE">
        <w:rPr>
          <w:color w:val="444444"/>
          <w:sz w:val="21"/>
          <w:szCs w:val="21"/>
        </w:rPr>
        <w:t xml:space="preserve"> 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измерений и одобрены Советом по вопросам проведения итогового сочинения в выпускных классах. Обучающиеся с ограниченными возможностями здоровья или дети-инвалиды и инвалиды вместо сочинения вправе писать итоговое изложение. Также по желанию итоговое сочинение (изложение) могут писать и выпускники прошлых лет, чтобы представить его результаты в вузы. Выпускник прошлых лет по желанию может представить свое сочинение при подаче документов в вуз в качестве индивидуального достижения абитуриента.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lastRenderedPageBreak/>
        <w:t xml:space="preserve">Важно отметить, что за все индивидуальные достижения абитуриенту могут начислить не более 10 баллов, которые суммируются с результатами ЕГЭ. При этом решение учитывать или нет индивидуальные достижения каждый вуз принимает сам, предварительно </w:t>
      </w:r>
      <w:proofErr w:type="gramStart"/>
      <w:r w:rsidRPr="00263FAE">
        <w:rPr>
          <w:color w:val="444444"/>
          <w:sz w:val="21"/>
          <w:szCs w:val="21"/>
        </w:rPr>
        <w:t>разместив информацию</w:t>
      </w:r>
      <w:proofErr w:type="gramEnd"/>
      <w:r w:rsidRPr="00263FAE">
        <w:rPr>
          <w:color w:val="444444"/>
          <w:sz w:val="21"/>
          <w:szCs w:val="21"/>
        </w:rPr>
        <w:t xml:space="preserve"> об этом в правилах приема.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Срок действия результатов итогового сочинения (изложения)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Итоговое сочинение (изложение) </w:t>
      </w: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как допуск к ГИА – БЕССРОЧНО.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Итоговое сочинение </w:t>
      </w: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в случае представления его при приеме</w:t>
      </w:r>
      <w:r w:rsidRPr="00263FAE">
        <w:rPr>
          <w:color w:val="444444"/>
          <w:sz w:val="21"/>
          <w:szCs w:val="21"/>
        </w:rPr>
        <w:t xml:space="preserve"> на </w:t>
      </w:r>
      <w:proofErr w:type="gramStart"/>
      <w:r w:rsidRPr="00263FAE">
        <w:rPr>
          <w:color w:val="444444"/>
          <w:sz w:val="21"/>
          <w:szCs w:val="21"/>
        </w:rPr>
        <w:t>обучение по программам</w:t>
      </w:r>
      <w:proofErr w:type="gramEnd"/>
      <w:r w:rsidRPr="00263FAE">
        <w:rPr>
          <w:color w:val="444444"/>
          <w:sz w:val="21"/>
          <w:szCs w:val="21"/>
        </w:rPr>
        <w:t xml:space="preserve"> </w:t>
      </w:r>
      <w:proofErr w:type="spellStart"/>
      <w:r w:rsidRPr="00263FAE">
        <w:rPr>
          <w:color w:val="444444"/>
          <w:sz w:val="21"/>
          <w:szCs w:val="21"/>
        </w:rPr>
        <w:t>бакалавриата</w:t>
      </w:r>
      <w:proofErr w:type="spellEnd"/>
      <w:r w:rsidRPr="00263FAE">
        <w:rPr>
          <w:color w:val="444444"/>
          <w:sz w:val="21"/>
          <w:szCs w:val="21"/>
        </w:rPr>
        <w:t xml:space="preserve"> и </w:t>
      </w:r>
      <w:proofErr w:type="spellStart"/>
      <w:r w:rsidRPr="00263FAE">
        <w:rPr>
          <w:color w:val="444444"/>
          <w:sz w:val="21"/>
          <w:szCs w:val="21"/>
        </w:rPr>
        <w:t>специалитета</w:t>
      </w:r>
      <w:proofErr w:type="spellEnd"/>
      <w:r w:rsidRPr="00263FAE">
        <w:rPr>
          <w:color w:val="444444"/>
          <w:sz w:val="21"/>
          <w:szCs w:val="21"/>
        </w:rPr>
        <w:t> </w:t>
      </w: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действительно в течение четырех лет</w:t>
      </w:r>
      <w:r w:rsidRPr="00263FAE">
        <w:rPr>
          <w:color w:val="444444"/>
          <w:sz w:val="21"/>
          <w:szCs w:val="21"/>
        </w:rPr>
        <w:t>, следующих за годом написания.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263FAE">
        <w:rPr>
          <w:rFonts w:ascii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МОЖНО, НУЖНО и НЕЛЬЗЯ!!!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– Что можно взять с собой на итоговое сочинение (изложение):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Лекарство и питание при необходимости.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– Что нужно взять с собой на итоговое сочинение (изложение):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Документ, удостоверяющий личность (паспорт);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две черные гелиевые ручки.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– Что выдадут в аудитории на итоговом сочинении (изложении):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Орфографический словарь;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Листы бумаги для черновиков;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Инструкции для участника  итогового сочинения (изложения).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b/>
          <w:bCs/>
          <w:color w:val="444444"/>
          <w:sz w:val="21"/>
          <w:szCs w:val="21"/>
          <w:bdr w:val="none" w:sz="0" w:space="0" w:color="auto" w:frame="1"/>
        </w:rPr>
        <w:t>– Что НЕЛЬЗЯ брать с собой на итоговое сочинение (изложение):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 xml:space="preserve">– Сотовый телефон, смартфон, </w:t>
      </w:r>
      <w:proofErr w:type="spellStart"/>
      <w:r w:rsidRPr="00263FAE">
        <w:rPr>
          <w:color w:val="444444"/>
          <w:sz w:val="21"/>
          <w:szCs w:val="21"/>
        </w:rPr>
        <w:t>айфон</w:t>
      </w:r>
      <w:proofErr w:type="spellEnd"/>
      <w:r w:rsidRPr="00263FAE">
        <w:rPr>
          <w:color w:val="444444"/>
          <w:sz w:val="21"/>
          <w:szCs w:val="21"/>
        </w:rPr>
        <w:t xml:space="preserve"> и </w:t>
      </w:r>
      <w:proofErr w:type="spellStart"/>
      <w:r w:rsidRPr="00263FAE">
        <w:rPr>
          <w:color w:val="444444"/>
          <w:sz w:val="21"/>
          <w:szCs w:val="21"/>
        </w:rPr>
        <w:t>т</w:t>
      </w:r>
      <w:proofErr w:type="gramStart"/>
      <w:r w:rsidRPr="00263FAE">
        <w:rPr>
          <w:color w:val="444444"/>
          <w:sz w:val="21"/>
          <w:szCs w:val="21"/>
        </w:rPr>
        <w:t>.п</w:t>
      </w:r>
      <w:proofErr w:type="spellEnd"/>
      <w:proofErr w:type="gramEnd"/>
      <w:r w:rsidRPr="00263FAE">
        <w:rPr>
          <w:color w:val="444444"/>
          <w:sz w:val="21"/>
          <w:szCs w:val="21"/>
        </w:rPr>
        <w:t>;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Любые средства связи и доступа в Интернет;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263FAE">
      <w:pPr>
        <w:pStyle w:val="a4"/>
        <w:shd w:val="clear" w:color="auto" w:fill="FFFFFF"/>
        <w:spacing w:before="0" w:after="0"/>
        <w:textAlignment w:val="baseline"/>
        <w:rPr>
          <w:color w:val="444444"/>
          <w:sz w:val="21"/>
          <w:szCs w:val="21"/>
        </w:rPr>
      </w:pPr>
      <w:r w:rsidRPr="00263FAE">
        <w:rPr>
          <w:color w:val="444444"/>
          <w:sz w:val="21"/>
          <w:szCs w:val="21"/>
        </w:rPr>
        <w:t>– Шпаргалки на бумажном или ином носителе.</w:t>
      </w:r>
      <w:r w:rsidRPr="00263FAE">
        <w:rPr>
          <w:color w:val="444444"/>
          <w:sz w:val="21"/>
          <w:szCs w:val="21"/>
          <w:bdr w:val="none" w:sz="0" w:space="0" w:color="auto" w:frame="1"/>
        </w:rPr>
        <w:t> </w:t>
      </w:r>
    </w:p>
    <w:p w:rsidR="004447C2" w:rsidRPr="00263FAE" w:rsidRDefault="004447C2" w:rsidP="0062274A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</w:p>
    <w:p w:rsidR="004447C2" w:rsidRPr="00263FAE" w:rsidRDefault="004447C2" w:rsidP="00263FAE">
      <w:pPr>
        <w:spacing w:line="240" w:lineRule="auto"/>
        <w:rPr>
          <w:rFonts w:ascii="Times New Roman" w:hAnsi="Times New Roman" w:cs="Times New Roman"/>
        </w:rPr>
      </w:pPr>
    </w:p>
    <w:sectPr w:rsidR="004447C2" w:rsidRPr="00263FAE" w:rsidSect="00253F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BF2"/>
    <w:multiLevelType w:val="multilevel"/>
    <w:tmpl w:val="18549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62B28"/>
    <w:multiLevelType w:val="multilevel"/>
    <w:tmpl w:val="A7CA9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E01B6"/>
    <w:multiLevelType w:val="multilevel"/>
    <w:tmpl w:val="B79C78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62BF0"/>
    <w:multiLevelType w:val="multilevel"/>
    <w:tmpl w:val="8E560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379FD"/>
    <w:multiLevelType w:val="multilevel"/>
    <w:tmpl w:val="5548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22610"/>
    <w:multiLevelType w:val="multilevel"/>
    <w:tmpl w:val="F9329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54ED8"/>
    <w:multiLevelType w:val="multilevel"/>
    <w:tmpl w:val="D870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136E1"/>
    <w:multiLevelType w:val="multilevel"/>
    <w:tmpl w:val="3334C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6E"/>
    <w:rsid w:val="001E2BE6"/>
    <w:rsid w:val="001F5B6A"/>
    <w:rsid w:val="00253FC9"/>
    <w:rsid w:val="00263FAE"/>
    <w:rsid w:val="004447C2"/>
    <w:rsid w:val="0062274A"/>
    <w:rsid w:val="00645B02"/>
    <w:rsid w:val="00822692"/>
    <w:rsid w:val="00A63255"/>
    <w:rsid w:val="00C533DA"/>
    <w:rsid w:val="00F1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E6"/>
  </w:style>
  <w:style w:type="paragraph" w:styleId="1">
    <w:name w:val="heading 1"/>
    <w:basedOn w:val="a"/>
    <w:link w:val="10"/>
    <w:uiPriority w:val="9"/>
    <w:qFormat/>
    <w:rsid w:val="00444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06E"/>
    <w:rPr>
      <w:b/>
      <w:bCs/>
    </w:rPr>
  </w:style>
  <w:style w:type="paragraph" w:styleId="a4">
    <w:name w:val="Normal (Web)"/>
    <w:basedOn w:val="a"/>
    <w:uiPriority w:val="99"/>
    <w:semiHidden/>
    <w:unhideWhenUsed/>
    <w:rsid w:val="00A6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32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7</cp:revision>
  <dcterms:created xsi:type="dcterms:W3CDTF">2020-10-27T13:36:00Z</dcterms:created>
  <dcterms:modified xsi:type="dcterms:W3CDTF">2020-11-03T08:15:00Z</dcterms:modified>
</cp:coreProperties>
</file>